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05" w:rsidRPr="00EE1805" w:rsidRDefault="00EE1805" w:rsidP="00EE1805">
      <w:pPr>
        <w:widowControl w:val="0"/>
        <w:overflowPunct w:val="0"/>
        <w:autoSpaceDE w:val="0"/>
        <w:autoSpaceDN w:val="0"/>
        <w:adjustRightInd w:val="0"/>
        <w:spacing w:after="0" w:line="360" w:lineRule="auto"/>
        <w:ind w:right="-1"/>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Муниципальное бюджетное</w:t>
      </w:r>
      <w:r w:rsidRPr="00EE1805">
        <w:rPr>
          <w:rFonts w:ascii="Times New Roman" w:eastAsia="Calibri" w:hAnsi="Times New Roman" w:cs="Times New Roman"/>
          <w:bCs/>
          <w:sz w:val="24"/>
          <w:szCs w:val="24"/>
        </w:rPr>
        <w:t xml:space="preserve"> дошкольное образовательное учреждение </w:t>
      </w:r>
    </w:p>
    <w:p w:rsidR="00EE1805" w:rsidRPr="00EE1805" w:rsidRDefault="00EE1805" w:rsidP="00EE1805">
      <w:pPr>
        <w:widowControl w:val="0"/>
        <w:overflowPunct w:val="0"/>
        <w:autoSpaceDE w:val="0"/>
        <w:autoSpaceDN w:val="0"/>
        <w:adjustRightInd w:val="0"/>
        <w:spacing w:after="0" w:line="360" w:lineRule="auto"/>
        <w:ind w:right="-1"/>
        <w:jc w:val="center"/>
        <w:rPr>
          <w:rFonts w:ascii="Times New Roman" w:eastAsia="Calibri" w:hAnsi="Times New Roman" w:cs="Times New Roman"/>
          <w:color w:val="000000"/>
          <w:sz w:val="24"/>
          <w:szCs w:val="24"/>
        </w:rPr>
      </w:pPr>
      <w:r w:rsidRPr="00EE1805">
        <w:rPr>
          <w:rFonts w:ascii="Times New Roman" w:eastAsia="Calibri" w:hAnsi="Times New Roman" w:cs="Times New Roman"/>
          <w:bCs/>
          <w:sz w:val="24"/>
          <w:szCs w:val="24"/>
        </w:rPr>
        <w:t>«Детский сад «</w:t>
      </w:r>
      <w:proofErr w:type="spellStart"/>
      <w:r w:rsidRPr="00EE1805">
        <w:rPr>
          <w:rFonts w:ascii="Times New Roman" w:eastAsia="Calibri" w:hAnsi="Times New Roman" w:cs="Times New Roman"/>
          <w:bCs/>
          <w:sz w:val="24"/>
          <w:szCs w:val="24"/>
        </w:rPr>
        <w:t>Дружинский</w:t>
      </w:r>
      <w:proofErr w:type="spellEnd"/>
      <w:r w:rsidRPr="00EE1805">
        <w:rPr>
          <w:rFonts w:ascii="Times New Roman" w:eastAsia="Calibri" w:hAnsi="Times New Roman" w:cs="Times New Roman"/>
          <w:bCs/>
          <w:sz w:val="24"/>
          <w:szCs w:val="24"/>
        </w:rPr>
        <w:t>»</w:t>
      </w:r>
    </w:p>
    <w:p w:rsidR="00EE1805" w:rsidRPr="00EE1805" w:rsidRDefault="00EE1805" w:rsidP="00EE1805">
      <w:pPr>
        <w:spacing w:after="0" w:line="360" w:lineRule="auto"/>
        <w:rPr>
          <w:rFonts w:ascii="Times New Roman" w:eastAsia="Calibri" w:hAnsi="Times New Roman" w:cs="Times New Roman"/>
        </w:rPr>
      </w:pPr>
    </w:p>
    <w:p w:rsidR="00EE1805" w:rsidRPr="00EE1805" w:rsidRDefault="00EE1805" w:rsidP="00EE1805">
      <w:pPr>
        <w:spacing w:after="0" w:line="360" w:lineRule="auto"/>
        <w:rPr>
          <w:rFonts w:ascii="Times New Roman" w:eastAsia="Calibri" w:hAnsi="Times New Roman" w:cs="Times New Roman"/>
        </w:rPr>
      </w:pPr>
    </w:p>
    <w:tbl>
      <w:tblPr>
        <w:tblW w:w="10362" w:type="dxa"/>
        <w:jc w:val="center"/>
        <w:tblLayout w:type="fixed"/>
        <w:tblLook w:val="0000"/>
      </w:tblPr>
      <w:tblGrid>
        <w:gridCol w:w="4824"/>
        <w:gridCol w:w="935"/>
        <w:gridCol w:w="4603"/>
      </w:tblGrid>
      <w:tr w:rsidR="00EE1805" w:rsidRPr="00EE1805" w:rsidTr="00172400">
        <w:trPr>
          <w:trHeight w:val="1900"/>
          <w:jc w:val="center"/>
        </w:trPr>
        <w:tc>
          <w:tcPr>
            <w:tcW w:w="4824" w:type="dxa"/>
          </w:tcPr>
          <w:p w:rsidR="00EE1805" w:rsidRPr="00EE1805" w:rsidRDefault="00EE1805" w:rsidP="00EE1805">
            <w:pPr>
              <w:spacing w:after="0" w:line="360" w:lineRule="auto"/>
              <w:rPr>
                <w:rFonts w:ascii="Times New Roman" w:eastAsia="Calibri" w:hAnsi="Times New Roman" w:cs="Times New Roman"/>
                <w:b/>
                <w:bCs/>
                <w:sz w:val="16"/>
                <w:szCs w:val="16"/>
              </w:rPr>
            </w:pPr>
          </w:p>
          <w:p w:rsidR="00EE1805" w:rsidRPr="00EE1805" w:rsidRDefault="00EE1805" w:rsidP="00EE1805">
            <w:pPr>
              <w:widowControl w:val="0"/>
              <w:autoSpaceDE w:val="0"/>
              <w:autoSpaceDN w:val="0"/>
              <w:adjustRightInd w:val="0"/>
              <w:spacing w:after="0" w:line="360" w:lineRule="auto"/>
              <w:jc w:val="both"/>
              <w:rPr>
                <w:rFonts w:ascii="Times New Roman" w:eastAsia="Calibri" w:hAnsi="Times New Roman" w:cs="Times New Roman"/>
              </w:rPr>
            </w:pPr>
          </w:p>
        </w:tc>
        <w:tc>
          <w:tcPr>
            <w:tcW w:w="935" w:type="dxa"/>
          </w:tcPr>
          <w:p w:rsidR="00EE1805" w:rsidRPr="00EE1805" w:rsidRDefault="00EE1805" w:rsidP="00EE1805">
            <w:pPr>
              <w:widowControl w:val="0"/>
              <w:autoSpaceDE w:val="0"/>
              <w:autoSpaceDN w:val="0"/>
              <w:adjustRightInd w:val="0"/>
              <w:spacing w:after="0" w:line="360" w:lineRule="auto"/>
              <w:ind w:left="80" w:firstLine="280"/>
              <w:jc w:val="both"/>
              <w:rPr>
                <w:rFonts w:ascii="Times New Roman" w:eastAsia="Calibri" w:hAnsi="Times New Roman" w:cs="Times New Roman"/>
                <w:b/>
                <w:color w:val="000000"/>
              </w:rPr>
            </w:pPr>
          </w:p>
        </w:tc>
        <w:tc>
          <w:tcPr>
            <w:tcW w:w="4603" w:type="dxa"/>
          </w:tcPr>
          <w:p w:rsidR="00EE1805" w:rsidRPr="00EE1805" w:rsidRDefault="00EE1805" w:rsidP="00EE1805">
            <w:pPr>
              <w:widowControl w:val="0"/>
              <w:tabs>
                <w:tab w:val="left" w:pos="1080"/>
                <w:tab w:val="left" w:pos="6300"/>
              </w:tabs>
              <w:autoSpaceDE w:val="0"/>
              <w:autoSpaceDN w:val="0"/>
              <w:adjustRightInd w:val="0"/>
              <w:spacing w:after="0" w:line="240" w:lineRule="auto"/>
              <w:ind w:firstLine="1165"/>
              <w:jc w:val="right"/>
              <w:rPr>
                <w:rFonts w:ascii="Times New Roman" w:eastAsia="Times New Roman" w:hAnsi="Times New Roman" w:cs="Calibri"/>
                <w:bCs/>
                <w:sz w:val="24"/>
                <w:szCs w:val="24"/>
              </w:rPr>
            </w:pPr>
            <w:r w:rsidRPr="00EE1805">
              <w:rPr>
                <w:rFonts w:ascii="Times New Roman" w:eastAsia="Times New Roman" w:hAnsi="Times New Roman" w:cs="Calibri"/>
                <w:bCs/>
                <w:sz w:val="24"/>
                <w:szCs w:val="24"/>
              </w:rPr>
              <w:t>Утверждаю</w:t>
            </w:r>
          </w:p>
          <w:p w:rsidR="00EE1805" w:rsidRPr="00EE1805" w:rsidRDefault="00EE1805" w:rsidP="00EE1805">
            <w:pPr>
              <w:widowControl w:val="0"/>
              <w:tabs>
                <w:tab w:val="left" w:pos="1080"/>
                <w:tab w:val="left" w:pos="6300"/>
              </w:tabs>
              <w:autoSpaceDE w:val="0"/>
              <w:autoSpaceDN w:val="0"/>
              <w:adjustRightInd w:val="0"/>
              <w:spacing w:after="0" w:line="240" w:lineRule="auto"/>
              <w:ind w:left="1165"/>
              <w:jc w:val="right"/>
              <w:rPr>
                <w:rFonts w:ascii="Times New Roman" w:eastAsia="Times New Roman" w:hAnsi="Times New Roman" w:cs="Calibri"/>
                <w:bCs/>
                <w:sz w:val="24"/>
                <w:szCs w:val="24"/>
              </w:rPr>
            </w:pPr>
            <w:r w:rsidRPr="00EE1805">
              <w:rPr>
                <w:rFonts w:ascii="Times New Roman" w:eastAsia="Times New Roman" w:hAnsi="Times New Roman" w:cs="Calibri"/>
                <w:bCs/>
                <w:sz w:val="24"/>
                <w:szCs w:val="24"/>
              </w:rPr>
              <w:t xml:space="preserve">Заведующий МБДОУ </w:t>
            </w:r>
          </w:p>
          <w:p w:rsidR="00EE1805" w:rsidRPr="00EE1805" w:rsidRDefault="00EE1805" w:rsidP="00EE1805">
            <w:pPr>
              <w:widowControl w:val="0"/>
              <w:tabs>
                <w:tab w:val="left" w:pos="1080"/>
                <w:tab w:val="left" w:pos="6300"/>
              </w:tabs>
              <w:autoSpaceDE w:val="0"/>
              <w:autoSpaceDN w:val="0"/>
              <w:adjustRightInd w:val="0"/>
              <w:spacing w:after="0" w:line="240" w:lineRule="auto"/>
              <w:ind w:left="1165"/>
              <w:jc w:val="right"/>
              <w:rPr>
                <w:rFonts w:ascii="Times New Roman" w:eastAsia="Times New Roman" w:hAnsi="Times New Roman" w:cs="Calibri"/>
                <w:bCs/>
                <w:sz w:val="24"/>
                <w:szCs w:val="24"/>
              </w:rPr>
            </w:pPr>
            <w:r w:rsidRPr="00EE1805">
              <w:rPr>
                <w:rFonts w:ascii="Times New Roman" w:eastAsia="Times New Roman" w:hAnsi="Times New Roman" w:cs="Calibri"/>
                <w:bCs/>
                <w:sz w:val="24"/>
                <w:szCs w:val="24"/>
              </w:rPr>
              <w:t>«Детский сад «</w:t>
            </w:r>
            <w:r w:rsidR="00B26E76">
              <w:rPr>
                <w:rFonts w:ascii="Times New Roman" w:eastAsia="Times New Roman" w:hAnsi="Times New Roman" w:cs="Calibri"/>
                <w:bCs/>
                <w:sz w:val="24"/>
                <w:szCs w:val="24"/>
              </w:rPr>
              <w:t>Магистральный</w:t>
            </w:r>
            <w:r w:rsidRPr="00EE1805">
              <w:rPr>
                <w:rFonts w:ascii="Times New Roman" w:eastAsia="Times New Roman" w:hAnsi="Times New Roman" w:cs="Calibri"/>
                <w:bCs/>
                <w:sz w:val="24"/>
                <w:szCs w:val="24"/>
              </w:rPr>
              <w:t xml:space="preserve">» </w:t>
            </w:r>
          </w:p>
          <w:p w:rsidR="00B26E76" w:rsidRDefault="00EE1805" w:rsidP="00B26E76">
            <w:pPr>
              <w:widowControl w:val="0"/>
              <w:tabs>
                <w:tab w:val="left" w:pos="1080"/>
                <w:tab w:val="left" w:pos="6300"/>
              </w:tabs>
              <w:autoSpaceDE w:val="0"/>
              <w:autoSpaceDN w:val="0"/>
              <w:adjustRightInd w:val="0"/>
              <w:spacing w:after="0" w:line="240" w:lineRule="auto"/>
              <w:ind w:firstLine="1165"/>
              <w:jc w:val="right"/>
              <w:rPr>
                <w:rFonts w:ascii="Times New Roman" w:eastAsia="Times New Roman" w:hAnsi="Times New Roman" w:cs="Calibri"/>
                <w:bCs/>
                <w:sz w:val="24"/>
                <w:szCs w:val="24"/>
              </w:rPr>
            </w:pPr>
            <w:proofErr w:type="spellStart"/>
            <w:r w:rsidRPr="00EE1805">
              <w:rPr>
                <w:rFonts w:ascii="Times New Roman" w:eastAsia="Times New Roman" w:hAnsi="Times New Roman" w:cs="Calibri"/>
                <w:bCs/>
                <w:sz w:val="24"/>
                <w:szCs w:val="24"/>
              </w:rPr>
              <w:t>_________</w:t>
            </w:r>
            <w:r w:rsidR="00B26E76">
              <w:rPr>
                <w:rFonts w:ascii="Times New Roman" w:eastAsia="Times New Roman" w:hAnsi="Times New Roman" w:cs="Calibri"/>
                <w:bCs/>
                <w:sz w:val="24"/>
                <w:szCs w:val="24"/>
              </w:rPr>
              <w:t>Ф.А.Блейх</w:t>
            </w:r>
            <w:proofErr w:type="spellEnd"/>
          </w:p>
          <w:p w:rsidR="00EE1805" w:rsidRPr="00EE1805" w:rsidRDefault="00B26E76" w:rsidP="00B26E76">
            <w:pPr>
              <w:widowControl w:val="0"/>
              <w:tabs>
                <w:tab w:val="left" w:pos="1080"/>
                <w:tab w:val="left" w:pos="6300"/>
              </w:tabs>
              <w:autoSpaceDE w:val="0"/>
              <w:autoSpaceDN w:val="0"/>
              <w:adjustRightInd w:val="0"/>
              <w:spacing w:after="0" w:line="240" w:lineRule="auto"/>
              <w:ind w:firstLine="1165"/>
              <w:jc w:val="right"/>
              <w:rPr>
                <w:rFonts w:ascii="Times New Roman" w:eastAsia="Calibri" w:hAnsi="Times New Roman" w:cs="Times New Roman"/>
                <w:b/>
                <w:color w:val="000000"/>
              </w:rPr>
            </w:pPr>
            <w:r w:rsidRPr="00EE1805">
              <w:rPr>
                <w:rFonts w:ascii="Times New Roman" w:eastAsia="Times New Roman" w:hAnsi="Times New Roman" w:cs="Calibri"/>
                <w:bCs/>
                <w:sz w:val="24"/>
                <w:szCs w:val="24"/>
              </w:rPr>
              <w:t xml:space="preserve"> </w:t>
            </w:r>
            <w:r w:rsidR="00EE1805" w:rsidRPr="00EE1805">
              <w:rPr>
                <w:rFonts w:ascii="Times New Roman" w:eastAsia="Times New Roman" w:hAnsi="Times New Roman" w:cs="Calibri"/>
                <w:bCs/>
                <w:sz w:val="24"/>
                <w:szCs w:val="24"/>
              </w:rPr>
              <w:t>«</w:t>
            </w:r>
            <w:r>
              <w:rPr>
                <w:rFonts w:ascii="Times New Roman" w:eastAsia="Times New Roman" w:hAnsi="Times New Roman" w:cs="Calibri"/>
                <w:bCs/>
                <w:sz w:val="24"/>
                <w:szCs w:val="24"/>
              </w:rPr>
              <w:t xml:space="preserve"> 01 »_09_ 2023</w:t>
            </w:r>
            <w:r w:rsidR="00EE1805" w:rsidRPr="00EE1805">
              <w:rPr>
                <w:rFonts w:ascii="Times New Roman" w:eastAsia="Times New Roman" w:hAnsi="Times New Roman" w:cs="Calibri"/>
                <w:bCs/>
                <w:sz w:val="24"/>
                <w:szCs w:val="24"/>
              </w:rPr>
              <w:t>_г.</w:t>
            </w:r>
          </w:p>
        </w:tc>
      </w:tr>
    </w:tbl>
    <w:p w:rsidR="00EE1805" w:rsidRPr="00EE1805" w:rsidRDefault="00EE1805" w:rsidP="00EE1805">
      <w:pPr>
        <w:tabs>
          <w:tab w:val="left" w:pos="7152"/>
        </w:tabs>
        <w:spacing w:after="0" w:line="360" w:lineRule="auto"/>
        <w:jc w:val="right"/>
        <w:rPr>
          <w:rFonts w:ascii="Times New Roman" w:eastAsia="Calibri" w:hAnsi="Times New Roman" w:cs="Times New Roman"/>
          <w:sz w:val="24"/>
          <w:szCs w:val="24"/>
          <w:lang w:eastAsia="ru-RU"/>
        </w:rPr>
      </w:pPr>
    </w:p>
    <w:p w:rsidR="00EE1805" w:rsidRPr="00EE1805" w:rsidRDefault="00EE1805" w:rsidP="00EE1805">
      <w:pPr>
        <w:spacing w:after="0" w:line="360" w:lineRule="auto"/>
        <w:ind w:firstLine="709"/>
        <w:jc w:val="right"/>
        <w:rPr>
          <w:rFonts w:ascii="Times New Roman" w:eastAsia="Calibri" w:hAnsi="Times New Roman" w:cs="Times New Roman"/>
          <w:sz w:val="24"/>
          <w:szCs w:val="24"/>
        </w:rPr>
      </w:pPr>
    </w:p>
    <w:p w:rsidR="00EE1805" w:rsidRPr="00EE1805" w:rsidRDefault="00EE1805" w:rsidP="00EE1805">
      <w:pPr>
        <w:spacing w:after="0" w:line="360" w:lineRule="auto"/>
        <w:rPr>
          <w:rFonts w:ascii="Times New Roman" w:eastAsia="Calibri" w:hAnsi="Times New Roman" w:cs="Times New Roman"/>
          <w:sz w:val="24"/>
          <w:szCs w:val="24"/>
        </w:rPr>
      </w:pPr>
    </w:p>
    <w:p w:rsidR="00EE1805" w:rsidRPr="00EE1805" w:rsidRDefault="00EE1805" w:rsidP="00EE1805">
      <w:pPr>
        <w:spacing w:after="0" w:line="360" w:lineRule="auto"/>
        <w:ind w:firstLine="709"/>
        <w:jc w:val="center"/>
        <w:rPr>
          <w:rFonts w:ascii="Times New Roman" w:eastAsia="Calibri" w:hAnsi="Times New Roman" w:cs="Times New Roman"/>
          <w:sz w:val="24"/>
          <w:szCs w:val="24"/>
        </w:rPr>
      </w:pPr>
    </w:p>
    <w:p w:rsidR="00EE1805" w:rsidRPr="00EE1805" w:rsidRDefault="00EE1805" w:rsidP="00EE1805">
      <w:pPr>
        <w:spacing w:after="0" w:line="360" w:lineRule="auto"/>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Рабочая программа учителя - логопеда</w:t>
      </w:r>
    </w:p>
    <w:p w:rsidR="00EE1805" w:rsidRPr="00EE1805" w:rsidRDefault="00EE1805" w:rsidP="00EE1805">
      <w:pPr>
        <w:spacing w:after="0" w:line="360" w:lineRule="auto"/>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Коррекционно-развивающей работы</w:t>
      </w:r>
    </w:p>
    <w:p w:rsidR="00EE1805" w:rsidRPr="00EE1805" w:rsidRDefault="00EE1805" w:rsidP="00EE1805">
      <w:pPr>
        <w:spacing w:after="0" w:line="360" w:lineRule="auto"/>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для детей с задержкой психического развития</w:t>
      </w:r>
    </w:p>
    <w:p w:rsidR="00EE1805" w:rsidRPr="00EE1805" w:rsidRDefault="00EE1805" w:rsidP="00EE180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среднего, старшего и подготовительного к школе возраста.</w:t>
      </w:r>
    </w:p>
    <w:p w:rsidR="00EE1805" w:rsidRPr="00EE1805" w:rsidRDefault="00EE1805" w:rsidP="00EE1805">
      <w:pPr>
        <w:spacing w:after="0" w:line="360" w:lineRule="auto"/>
        <w:rPr>
          <w:rFonts w:ascii="Times New Roman" w:eastAsia="Calibri" w:hAnsi="Times New Roman" w:cs="Times New Roman"/>
          <w:sz w:val="24"/>
          <w:szCs w:val="24"/>
        </w:rPr>
      </w:pPr>
    </w:p>
    <w:p w:rsidR="00EE1805" w:rsidRPr="00EE1805" w:rsidRDefault="00EE1805" w:rsidP="00EE1805">
      <w:pPr>
        <w:spacing w:after="0" w:line="360" w:lineRule="auto"/>
        <w:rPr>
          <w:rFonts w:ascii="Times New Roman" w:eastAsia="Calibri" w:hAnsi="Times New Roman" w:cs="Times New Roman"/>
          <w:sz w:val="24"/>
          <w:szCs w:val="24"/>
        </w:rPr>
      </w:pPr>
    </w:p>
    <w:p w:rsidR="00EE1805" w:rsidRPr="00EE1805" w:rsidRDefault="00EE1805" w:rsidP="00EE1805">
      <w:pPr>
        <w:spacing w:after="0" w:line="360" w:lineRule="auto"/>
        <w:rPr>
          <w:rFonts w:ascii="Times New Roman" w:eastAsia="Calibri" w:hAnsi="Times New Roman" w:cs="Times New Roman"/>
          <w:sz w:val="24"/>
          <w:szCs w:val="24"/>
        </w:rPr>
      </w:pPr>
    </w:p>
    <w:p w:rsidR="00EE1805" w:rsidRPr="00EE1805" w:rsidRDefault="00EE1805" w:rsidP="00EE1805">
      <w:pPr>
        <w:spacing w:after="0" w:line="360" w:lineRule="auto"/>
        <w:rPr>
          <w:rFonts w:ascii="Times New Roman" w:eastAsia="Calibri" w:hAnsi="Times New Roman" w:cs="Times New Roman"/>
          <w:sz w:val="24"/>
          <w:szCs w:val="24"/>
        </w:rPr>
      </w:pPr>
    </w:p>
    <w:p w:rsidR="00EE1805" w:rsidRPr="00EE1805" w:rsidRDefault="00EE1805" w:rsidP="00EE1805">
      <w:pPr>
        <w:spacing w:after="0" w:line="360" w:lineRule="auto"/>
        <w:ind w:firstLine="709"/>
        <w:jc w:val="right"/>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                                                                             Разработала:</w:t>
      </w:r>
    </w:p>
    <w:p w:rsidR="00EE1805" w:rsidRPr="00EE1805" w:rsidRDefault="00EE1805" w:rsidP="00EE1805">
      <w:pPr>
        <w:spacing w:after="0" w:line="360" w:lineRule="auto"/>
        <w:ind w:firstLine="709"/>
        <w:jc w:val="right"/>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                                                                                    учитель-логопед:</w:t>
      </w:r>
    </w:p>
    <w:p w:rsidR="00EE1805" w:rsidRPr="00EE1805" w:rsidRDefault="00B26E76" w:rsidP="00EE1805">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Костылева</w:t>
      </w:r>
      <w:proofErr w:type="spellEnd"/>
      <w:r>
        <w:rPr>
          <w:rFonts w:ascii="Times New Roman" w:eastAsia="Calibri" w:hAnsi="Times New Roman" w:cs="Times New Roman"/>
          <w:sz w:val="24"/>
          <w:szCs w:val="24"/>
        </w:rPr>
        <w:t xml:space="preserve"> Анастасия Александровна</w:t>
      </w:r>
    </w:p>
    <w:p w:rsidR="00EE1805" w:rsidRPr="00EE1805" w:rsidRDefault="00EE1805" w:rsidP="00EE1805">
      <w:pPr>
        <w:spacing w:after="0" w:line="360" w:lineRule="auto"/>
        <w:ind w:firstLine="709"/>
        <w:jc w:val="center"/>
        <w:rPr>
          <w:rFonts w:ascii="Times New Roman" w:eastAsia="Calibri" w:hAnsi="Times New Roman" w:cs="Times New Roman"/>
          <w:sz w:val="24"/>
          <w:szCs w:val="24"/>
        </w:rPr>
      </w:pPr>
    </w:p>
    <w:p w:rsidR="00EE1805" w:rsidRPr="00EE1805" w:rsidRDefault="00EE1805" w:rsidP="00EE1805">
      <w:pPr>
        <w:spacing w:after="0" w:line="360" w:lineRule="auto"/>
        <w:ind w:firstLine="709"/>
        <w:jc w:val="center"/>
        <w:rPr>
          <w:rFonts w:ascii="Times New Roman" w:eastAsia="Calibri" w:hAnsi="Times New Roman" w:cs="Times New Roman"/>
          <w:sz w:val="24"/>
          <w:szCs w:val="24"/>
        </w:rPr>
      </w:pPr>
    </w:p>
    <w:p w:rsidR="00EE1805" w:rsidRPr="00EE1805" w:rsidRDefault="00EE1805" w:rsidP="00EE1805">
      <w:pPr>
        <w:spacing w:after="0" w:line="360" w:lineRule="auto"/>
        <w:jc w:val="center"/>
        <w:rPr>
          <w:rFonts w:ascii="Times New Roman" w:eastAsia="Calibri" w:hAnsi="Times New Roman" w:cs="Times New Roman"/>
          <w:sz w:val="24"/>
          <w:szCs w:val="24"/>
        </w:rPr>
      </w:pPr>
    </w:p>
    <w:p w:rsidR="00EE1805" w:rsidRPr="00EE1805" w:rsidRDefault="00EE1805" w:rsidP="00EE1805">
      <w:pPr>
        <w:spacing w:after="0" w:line="360" w:lineRule="auto"/>
        <w:rPr>
          <w:rFonts w:ascii="Times New Roman" w:eastAsia="Calibri" w:hAnsi="Times New Roman" w:cs="Times New Roman"/>
          <w:sz w:val="24"/>
          <w:szCs w:val="24"/>
        </w:rPr>
      </w:pPr>
    </w:p>
    <w:p w:rsidR="00EE1805" w:rsidRPr="00EE1805" w:rsidRDefault="00EE1805" w:rsidP="00EE1805">
      <w:pPr>
        <w:spacing w:after="0"/>
        <w:jc w:val="center"/>
        <w:rPr>
          <w:rFonts w:ascii="Times New Roman" w:eastAsia="Calibri" w:hAnsi="Times New Roman" w:cs="Times New Roman"/>
          <w:sz w:val="16"/>
          <w:szCs w:val="16"/>
        </w:rPr>
      </w:pPr>
      <w:r w:rsidRPr="00EE1805">
        <w:rPr>
          <w:rFonts w:ascii="Times New Roman" w:eastAsia="Calibri"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gridCol w:w="532"/>
      </w:tblGrid>
      <w:tr w:rsidR="00EE1805" w:rsidRPr="00EE1805" w:rsidTr="00172400">
        <w:tc>
          <w:tcPr>
            <w:tcW w:w="9571" w:type="dxa"/>
            <w:gridSpan w:val="2"/>
          </w:tcPr>
          <w:p w:rsidR="00EE1805" w:rsidRPr="00EE1805" w:rsidRDefault="00EE1805" w:rsidP="00EE1805">
            <w:pPr>
              <w:spacing w:after="120" w:line="240" w:lineRule="auto"/>
              <w:jc w:val="center"/>
              <w:rPr>
                <w:rFonts w:ascii="Times New Roman" w:eastAsia="Calibri" w:hAnsi="Times New Roman" w:cs="Times New Roman"/>
                <w:sz w:val="32"/>
                <w:szCs w:val="32"/>
                <w:lang w:eastAsia="ru-RU"/>
              </w:rPr>
            </w:pPr>
            <w:r w:rsidRPr="00EE1805">
              <w:rPr>
                <w:rFonts w:ascii="Times New Roman" w:eastAsia="Calibri" w:hAnsi="Times New Roman" w:cs="Times New Roman"/>
                <w:b/>
                <w:sz w:val="32"/>
                <w:szCs w:val="32"/>
                <w:lang w:eastAsia="ru-RU"/>
              </w:rPr>
              <w:lastRenderedPageBreak/>
              <w:t>Содержание рабочей программы</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b/>
                <w:sz w:val="28"/>
                <w:szCs w:val="28"/>
                <w:lang w:val="en-US" w:eastAsia="ru-RU"/>
              </w:rPr>
              <w:t>I</w:t>
            </w:r>
            <w:r w:rsidRPr="00EE1805">
              <w:rPr>
                <w:rFonts w:ascii="Times New Roman" w:eastAsia="Calibri" w:hAnsi="Times New Roman" w:cs="Times New Roman"/>
                <w:b/>
                <w:sz w:val="28"/>
                <w:szCs w:val="28"/>
                <w:lang w:eastAsia="ru-RU"/>
              </w:rPr>
              <w:t>. Содержательный раздел программы Целевой раздел</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3</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b/>
                <w:i/>
                <w:sz w:val="28"/>
                <w:szCs w:val="28"/>
                <w:lang w:eastAsia="ru-RU"/>
              </w:rPr>
              <w:t>1.1. Пояснительная записка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3</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b/>
                <w:i/>
                <w:sz w:val="28"/>
                <w:szCs w:val="28"/>
                <w:lang w:eastAsia="ru-RU"/>
              </w:rPr>
              <w:t>1.2. Цели, задачи реализации рабочей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5</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b/>
                <w:i/>
                <w:sz w:val="28"/>
                <w:szCs w:val="28"/>
                <w:lang w:eastAsia="ru-RU"/>
              </w:rPr>
              <w:t>1.3. Принципы к формированию рабочей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7</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b/>
                <w:bCs/>
                <w:i/>
                <w:kern w:val="24"/>
                <w:sz w:val="28"/>
                <w:szCs w:val="28"/>
                <w:lang w:eastAsia="ru-RU"/>
              </w:rPr>
              <w:t xml:space="preserve">1.4. </w:t>
            </w:r>
            <w:r w:rsidRPr="00EE1805">
              <w:rPr>
                <w:rFonts w:ascii="Times New Roman" w:eastAsia="Calibri" w:hAnsi="Times New Roman" w:cs="Times New Roman"/>
                <w:b/>
                <w:i/>
                <w:sz w:val="28"/>
                <w:szCs w:val="28"/>
                <w:lang w:eastAsia="ru-RU"/>
              </w:rPr>
              <w:t>Характеристика возрастных особенностей детей</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9</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1.4.1. Особенности речевого развития нормально развивающихся детей</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9</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bCs/>
                <w:sz w:val="28"/>
                <w:szCs w:val="28"/>
                <w:lang w:eastAsia="ru-RU"/>
              </w:rPr>
              <w:t>1.4.2. Особенности речевого развития детей</w:t>
            </w:r>
            <w:r w:rsidRPr="00EE1805">
              <w:rPr>
                <w:rFonts w:ascii="Times New Roman" w:eastAsia="Calibri" w:hAnsi="Times New Roman" w:cs="Times New Roman"/>
                <w:sz w:val="28"/>
                <w:szCs w:val="28"/>
                <w:lang w:eastAsia="ru-RU"/>
              </w:rPr>
              <w:t xml:space="preserve"> с задержкой психического развития старшего дошкольного возраста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11</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b/>
                <w:i/>
                <w:sz w:val="28"/>
                <w:szCs w:val="28"/>
                <w:lang w:eastAsia="ru-RU"/>
              </w:rPr>
              <w:t>1.5.Планируемые результаты освоения рабочей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16</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sz w:val="28"/>
                <w:szCs w:val="28"/>
                <w:lang w:eastAsia="ru-RU"/>
              </w:rPr>
              <w:t>1.5.1. Промежуточные  результаты освоения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16</w:t>
            </w:r>
          </w:p>
        </w:tc>
      </w:tr>
      <w:tr w:rsidR="00EE1805" w:rsidRPr="00EE1805" w:rsidTr="00172400">
        <w:tc>
          <w:tcPr>
            <w:tcW w:w="9039" w:type="dxa"/>
          </w:tcPr>
          <w:p w:rsidR="00EE1805" w:rsidRPr="00EE1805" w:rsidRDefault="00EE1805" w:rsidP="00EE1805">
            <w:pPr>
              <w:tabs>
                <w:tab w:val="left" w:pos="0"/>
              </w:tabs>
              <w:spacing w:after="0" w:line="240" w:lineRule="auto"/>
              <w:ind w:left="284" w:hanging="284"/>
              <w:contextualSpacing/>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1.5.2. Целевые ориентиры освоения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17</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proofErr w:type="gramStart"/>
            <w:r w:rsidRPr="00EE1805">
              <w:rPr>
                <w:rFonts w:ascii="Times New Roman" w:eastAsia="Calibri" w:hAnsi="Times New Roman" w:cs="Times New Roman"/>
                <w:b/>
                <w:sz w:val="28"/>
                <w:szCs w:val="28"/>
                <w:lang w:val="en-US" w:eastAsia="ru-RU"/>
              </w:rPr>
              <w:t>II</w:t>
            </w:r>
            <w:r w:rsidRPr="00EE1805">
              <w:rPr>
                <w:rFonts w:ascii="Times New Roman" w:eastAsia="Calibri" w:hAnsi="Times New Roman" w:cs="Times New Roman"/>
                <w:b/>
                <w:sz w:val="28"/>
                <w:szCs w:val="28"/>
                <w:lang w:eastAsia="ru-RU"/>
              </w:rPr>
              <w:t xml:space="preserve"> .</w:t>
            </w:r>
            <w:proofErr w:type="gramEnd"/>
            <w:r w:rsidRPr="00EE1805">
              <w:rPr>
                <w:rFonts w:ascii="Times New Roman" w:eastAsia="Calibri" w:hAnsi="Times New Roman" w:cs="Times New Roman"/>
                <w:b/>
                <w:sz w:val="28"/>
                <w:szCs w:val="28"/>
                <w:lang w:eastAsia="ru-RU"/>
              </w:rPr>
              <w:t xml:space="preserve"> Содержательный раздел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20</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b/>
                <w:i/>
                <w:sz w:val="28"/>
                <w:szCs w:val="28"/>
                <w:lang w:eastAsia="ru-RU"/>
              </w:rPr>
              <w:t>2.1. Диагностическая работа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20</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kern w:val="24"/>
                <w:sz w:val="28"/>
                <w:szCs w:val="28"/>
                <w:lang w:eastAsia="ru-RU"/>
              </w:rPr>
              <w:t>2.1.1 Профилактическая работа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20</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kern w:val="24"/>
                <w:sz w:val="28"/>
                <w:szCs w:val="28"/>
                <w:lang w:eastAsia="ru-RU"/>
              </w:rPr>
              <w:t>2.1.2. Диагностика коррекционно-развивающей логопедической  работы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20</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kern w:val="24"/>
                <w:sz w:val="28"/>
                <w:szCs w:val="28"/>
                <w:lang w:eastAsia="ru-RU"/>
              </w:rPr>
              <w:t>2.1.3. О</w:t>
            </w:r>
            <w:r w:rsidRPr="00EE1805">
              <w:rPr>
                <w:rFonts w:ascii="Times New Roman" w:eastAsia="Calibri" w:hAnsi="Times New Roman" w:cs="Times New Roman"/>
                <w:sz w:val="28"/>
                <w:szCs w:val="28"/>
                <w:lang w:eastAsia="ru-RU"/>
              </w:rPr>
              <w:t>сновной диагностический инструментарий учителя-логопеда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21</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Cs/>
                <w:sz w:val="28"/>
                <w:szCs w:val="28"/>
                <w:lang w:eastAsia="ru-RU"/>
              </w:rPr>
            </w:pPr>
            <w:r w:rsidRPr="00EE1805">
              <w:rPr>
                <w:rFonts w:ascii="Times New Roman" w:eastAsia="Calibri" w:hAnsi="Times New Roman" w:cs="Times New Roman"/>
                <w:b/>
                <w:i/>
                <w:kern w:val="24"/>
                <w:sz w:val="28"/>
                <w:szCs w:val="28"/>
                <w:lang w:eastAsia="ru-RU"/>
              </w:rPr>
              <w:t>2.2. Коррекционно-развивающая логопедическая работа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22</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sz w:val="28"/>
                <w:szCs w:val="28"/>
                <w:lang w:eastAsia="ru-RU"/>
              </w:rPr>
              <w:t>2.2.1. Организация образовательного процесса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22</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kern w:val="20"/>
                <w:sz w:val="28"/>
                <w:szCs w:val="28"/>
                <w:lang w:eastAsia="ru-RU"/>
              </w:rPr>
              <w:t>2.2.2. Модель образовательного процесса</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25</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sz w:val="28"/>
                <w:szCs w:val="28"/>
                <w:lang w:eastAsia="ru-RU"/>
              </w:rPr>
              <w:t>2.2.3.Регламент реализации индивидуально ориентированных коррекционных мероприятий.</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26</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kern w:val="20"/>
                <w:sz w:val="28"/>
                <w:szCs w:val="28"/>
                <w:lang w:eastAsia="ru-RU"/>
              </w:rPr>
              <w:t>2.2.4. Формы и приемы организации образовательного процесса по образовательной области «Р</w:t>
            </w:r>
            <w:r w:rsidRPr="00EE1805">
              <w:rPr>
                <w:rFonts w:ascii="Times New Roman" w:eastAsia="Calibri" w:hAnsi="Times New Roman" w:cs="Times New Roman"/>
                <w:sz w:val="28"/>
                <w:szCs w:val="28"/>
                <w:lang w:eastAsia="ru-RU"/>
              </w:rPr>
              <w:t>ечевое развитие</w:t>
            </w:r>
            <w:r w:rsidRPr="00EE1805">
              <w:rPr>
                <w:rFonts w:ascii="Times New Roman" w:eastAsia="Calibri" w:hAnsi="Times New Roman" w:cs="Times New Roman"/>
                <w:kern w:val="20"/>
                <w:sz w:val="28"/>
                <w:szCs w:val="28"/>
                <w:lang w:eastAsia="ru-RU"/>
              </w:rPr>
              <w:t>»</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27</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b/>
                <w:i/>
                <w:kern w:val="24"/>
                <w:sz w:val="28"/>
                <w:szCs w:val="28"/>
                <w:lang w:eastAsia="ru-RU"/>
              </w:rPr>
              <w:t xml:space="preserve">2.3. </w:t>
            </w:r>
            <w:r w:rsidRPr="00EE1805">
              <w:rPr>
                <w:rFonts w:ascii="Times New Roman" w:eastAsia="Calibri" w:hAnsi="Times New Roman" w:cs="Times New Roman"/>
                <w:b/>
                <w:i/>
                <w:sz w:val="28"/>
                <w:szCs w:val="28"/>
                <w:shd w:val="clear" w:color="auto" w:fill="FFFFFF"/>
                <w:lang w:eastAsia="ru-RU"/>
              </w:rPr>
              <w:t>Программное и методическое обеспечение рабочей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29</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b/>
                <w:i/>
                <w:sz w:val="28"/>
                <w:szCs w:val="28"/>
                <w:lang w:eastAsia="ru-RU"/>
              </w:rPr>
              <w:t>2.4. Организация взаимодействия с родителями,  воспитателями и специалистами по реализации рабочей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32</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b/>
                <w:i/>
                <w:sz w:val="28"/>
                <w:szCs w:val="28"/>
                <w:lang w:eastAsia="ru-RU"/>
              </w:rPr>
              <w:t>2.5. Методики и технологии обучения и развития детей</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35</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i/>
                <w:kern w:val="24"/>
                <w:sz w:val="28"/>
                <w:szCs w:val="28"/>
                <w:lang w:eastAsia="ru-RU"/>
              </w:rPr>
            </w:pPr>
            <w:r w:rsidRPr="00EE1805">
              <w:rPr>
                <w:rFonts w:ascii="Times New Roman" w:eastAsia="Calibri" w:hAnsi="Times New Roman" w:cs="Times New Roman"/>
                <w:b/>
                <w:sz w:val="28"/>
                <w:szCs w:val="28"/>
                <w:lang w:val="en-US" w:eastAsia="ru-RU"/>
              </w:rPr>
              <w:t>III</w:t>
            </w:r>
            <w:r w:rsidRPr="00EE1805">
              <w:rPr>
                <w:rFonts w:ascii="Times New Roman" w:eastAsia="Calibri" w:hAnsi="Times New Roman" w:cs="Times New Roman"/>
                <w:b/>
                <w:sz w:val="28"/>
                <w:szCs w:val="28"/>
                <w:lang w:eastAsia="ru-RU"/>
              </w:rPr>
              <w:t>. Организационный раздел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40</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sz w:val="28"/>
                <w:szCs w:val="28"/>
                <w:lang w:eastAsia="ru-RU"/>
              </w:rPr>
            </w:pPr>
            <w:r w:rsidRPr="00EE1805">
              <w:rPr>
                <w:rFonts w:ascii="Times New Roman" w:eastAsia="Calibri" w:hAnsi="Times New Roman" w:cs="Times New Roman"/>
                <w:b/>
                <w:i/>
                <w:sz w:val="28"/>
                <w:szCs w:val="28"/>
                <w:lang w:eastAsia="ru-RU"/>
              </w:rPr>
              <w:t>3.1.Учебный план коррекционно-развивающей логопедической  работы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40</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sz w:val="28"/>
                <w:szCs w:val="28"/>
                <w:lang w:eastAsia="ru-RU"/>
              </w:rPr>
            </w:pPr>
            <w:r w:rsidRPr="00EE1805">
              <w:rPr>
                <w:rFonts w:ascii="Times New Roman" w:eastAsia="Calibri" w:hAnsi="Times New Roman" w:cs="Times New Roman"/>
                <w:b/>
                <w:i/>
                <w:sz w:val="28"/>
                <w:szCs w:val="28"/>
                <w:lang w:eastAsia="ru-RU"/>
              </w:rPr>
              <w:t>3.2.Условия реализации рабочей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44</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sz w:val="28"/>
                <w:szCs w:val="28"/>
                <w:lang w:eastAsia="ru-RU"/>
              </w:rPr>
            </w:pPr>
            <w:r w:rsidRPr="00EE1805">
              <w:rPr>
                <w:rFonts w:ascii="Times New Roman" w:eastAsia="Calibri" w:hAnsi="Times New Roman" w:cs="Times New Roman"/>
                <w:sz w:val="28"/>
                <w:szCs w:val="28"/>
                <w:lang w:eastAsia="ru-RU"/>
              </w:rPr>
              <w:t>3.2.1. Материально-техническое обеспечение программы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44</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sz w:val="28"/>
                <w:szCs w:val="28"/>
                <w:lang w:eastAsia="ru-RU"/>
              </w:rPr>
            </w:pPr>
            <w:r w:rsidRPr="00EE1805">
              <w:rPr>
                <w:rFonts w:ascii="Times New Roman" w:eastAsia="Calibri" w:hAnsi="Times New Roman" w:cs="Times New Roman"/>
                <w:sz w:val="28"/>
                <w:szCs w:val="28"/>
                <w:lang w:eastAsia="ru-RU"/>
              </w:rPr>
              <w:t>3.2.2.Особенности организации предметно-развивающей среды,</w:t>
            </w:r>
            <w:r w:rsidRPr="00EE1805">
              <w:rPr>
                <w:rFonts w:ascii="Times New Roman" w:eastAsia="Calibri" w:hAnsi="Times New Roman" w:cs="Times New Roman"/>
                <w:b/>
                <w:i/>
                <w:sz w:val="28"/>
                <w:szCs w:val="28"/>
                <w:lang w:eastAsia="ru-RU"/>
              </w:rPr>
              <w:t xml:space="preserve"> </w:t>
            </w:r>
            <w:r w:rsidRPr="00EE1805">
              <w:rPr>
                <w:rFonts w:ascii="Times New Roman" w:eastAsia="Calibri" w:hAnsi="Times New Roman" w:cs="Times New Roman"/>
                <w:sz w:val="28"/>
                <w:szCs w:val="28"/>
                <w:lang w:eastAsia="ru-RU"/>
              </w:rPr>
              <w:t>средства воспитания, обучения и развития детей</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44</w:t>
            </w:r>
          </w:p>
        </w:tc>
      </w:tr>
      <w:tr w:rsidR="00EE1805" w:rsidRPr="00EE1805" w:rsidTr="00172400">
        <w:tc>
          <w:tcPr>
            <w:tcW w:w="9039" w:type="dxa"/>
          </w:tcPr>
          <w:p w:rsidR="00EE1805" w:rsidRPr="00EE1805" w:rsidRDefault="00EE1805" w:rsidP="00EE1805">
            <w:pPr>
              <w:spacing w:after="0" w:line="240" w:lineRule="auto"/>
              <w:jc w:val="both"/>
              <w:rPr>
                <w:rFonts w:ascii="Times New Roman" w:eastAsia="Calibri" w:hAnsi="Times New Roman" w:cs="Times New Roman"/>
                <w:b/>
                <w:sz w:val="28"/>
                <w:szCs w:val="28"/>
                <w:lang w:eastAsia="ru-RU"/>
              </w:rPr>
            </w:pPr>
            <w:r w:rsidRPr="00EE1805">
              <w:rPr>
                <w:rFonts w:ascii="Times New Roman" w:eastAsia="Calibri" w:hAnsi="Times New Roman" w:cs="Times New Roman"/>
                <w:b/>
                <w:i/>
                <w:sz w:val="28"/>
                <w:szCs w:val="28"/>
                <w:lang w:eastAsia="ru-RU"/>
              </w:rPr>
              <w:t>Список литературы</w:t>
            </w:r>
          </w:p>
        </w:tc>
        <w:tc>
          <w:tcPr>
            <w:tcW w:w="532" w:type="dxa"/>
          </w:tcPr>
          <w:p w:rsidR="00EE1805" w:rsidRPr="00EE1805" w:rsidRDefault="00EE1805" w:rsidP="00EE1805">
            <w:pPr>
              <w:spacing w:after="0" w:line="240" w:lineRule="auto"/>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50</w:t>
            </w:r>
          </w:p>
        </w:tc>
      </w:tr>
    </w:tbl>
    <w:p w:rsidR="00EE1805" w:rsidRPr="00EE1805" w:rsidRDefault="00EE1805" w:rsidP="00EE1805">
      <w:pPr>
        <w:rPr>
          <w:rFonts w:ascii="Times New Roman" w:eastAsia="Calibri" w:hAnsi="Times New Roman" w:cs="Times New Roman"/>
          <w:sz w:val="28"/>
          <w:szCs w:val="28"/>
        </w:rPr>
      </w:pPr>
      <w:r w:rsidRPr="00EE1805">
        <w:rPr>
          <w:rFonts w:ascii="Calibri" w:eastAsia="Calibri" w:hAnsi="Calibri" w:cs="Times New Roman"/>
          <w:b/>
          <w:bCs/>
          <w:sz w:val="28"/>
          <w:szCs w:val="28"/>
        </w:rPr>
        <w:br w:type="page"/>
      </w:r>
      <w:r w:rsidRPr="00EE1805">
        <w:rPr>
          <w:rFonts w:ascii="Times New Roman" w:eastAsia="Calibri" w:hAnsi="Times New Roman" w:cs="Times New Roman"/>
          <w:b/>
          <w:sz w:val="28"/>
          <w:szCs w:val="28"/>
        </w:rPr>
        <w:lastRenderedPageBreak/>
        <w:t>1. 1. Пояснительная записка</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Состояние развития речи детей дошкольного возраста на современном этапе ученые характеризуют как крайне неудовлетворительное (Т.И. </w:t>
      </w:r>
      <w:proofErr w:type="spellStart"/>
      <w:r w:rsidRPr="00EE1805">
        <w:rPr>
          <w:rFonts w:ascii="Times New Roman" w:eastAsia="Calibri" w:hAnsi="Times New Roman" w:cs="Times New Roman"/>
          <w:sz w:val="28"/>
          <w:szCs w:val="28"/>
        </w:rPr>
        <w:t>Гризик</w:t>
      </w:r>
      <w:proofErr w:type="spellEnd"/>
      <w:r w:rsidRPr="00EE1805">
        <w:rPr>
          <w:rFonts w:ascii="Times New Roman" w:eastAsia="Calibri" w:hAnsi="Times New Roman" w:cs="Times New Roman"/>
          <w:sz w:val="28"/>
          <w:szCs w:val="28"/>
        </w:rPr>
        <w:t>, Л.Е. Тимощук, О.С. Ушакова и др.) и отмечают необходимость целенаправленного обновления и систематизации речевой работы в дошкольных образовательных учреждениях</w:t>
      </w:r>
      <w:r w:rsidRPr="00EE1805">
        <w:rPr>
          <w:rFonts w:ascii="Times New Roman" w:eastAsia="Calibri" w:hAnsi="Times New Roman" w:cs="Times New Roman"/>
          <w:color w:val="000000"/>
          <w:sz w:val="28"/>
          <w:szCs w:val="28"/>
        </w:rPr>
        <w:t xml:space="preserve">. На достижение названной цели </w:t>
      </w:r>
      <w:r w:rsidRPr="00EE1805">
        <w:rPr>
          <w:rFonts w:ascii="Times New Roman" w:eastAsia="Calibri" w:hAnsi="Times New Roman" w:cs="Times New Roman"/>
          <w:sz w:val="28"/>
          <w:szCs w:val="28"/>
        </w:rPr>
        <w:t>направлена</w:t>
      </w:r>
      <w:r w:rsidRPr="00EE1805">
        <w:rPr>
          <w:rFonts w:ascii="Times New Roman" w:eastAsia="Calibri" w:hAnsi="Times New Roman" w:cs="Times New Roman"/>
          <w:color w:val="000000"/>
          <w:sz w:val="28"/>
          <w:szCs w:val="28"/>
        </w:rPr>
        <w:t xml:space="preserve"> рабочая программа</w:t>
      </w:r>
      <w:r>
        <w:rPr>
          <w:rFonts w:ascii="Times New Roman" w:eastAsia="Calibri" w:hAnsi="Times New Roman" w:cs="Times New Roman"/>
          <w:color w:val="000000"/>
          <w:sz w:val="28"/>
          <w:szCs w:val="28"/>
        </w:rPr>
        <w:t xml:space="preserve"> </w:t>
      </w:r>
      <w:r w:rsidRPr="00EE1805">
        <w:rPr>
          <w:rFonts w:ascii="Times New Roman" w:eastAsia="Calibri" w:hAnsi="Times New Roman" w:cs="Times New Roman"/>
          <w:sz w:val="28"/>
          <w:szCs w:val="28"/>
        </w:rPr>
        <w:t>коррекционно-развивающей работы</w:t>
      </w:r>
      <w:r>
        <w:rPr>
          <w:rFonts w:ascii="Times New Roman" w:eastAsia="Calibri" w:hAnsi="Times New Roman" w:cs="Times New Roman"/>
          <w:sz w:val="28"/>
          <w:szCs w:val="28"/>
        </w:rPr>
        <w:t xml:space="preserve"> </w:t>
      </w:r>
      <w:r w:rsidRPr="00EE1805">
        <w:rPr>
          <w:rFonts w:ascii="Times New Roman" w:eastAsia="Calibri" w:hAnsi="Times New Roman" w:cs="Times New Roman"/>
          <w:sz w:val="28"/>
          <w:szCs w:val="28"/>
        </w:rPr>
        <w:t>в группах компенсирующей направленности</w:t>
      </w:r>
      <w:r>
        <w:rPr>
          <w:rFonts w:ascii="Times New Roman" w:eastAsia="Calibri" w:hAnsi="Times New Roman" w:cs="Times New Roman"/>
          <w:sz w:val="28"/>
          <w:szCs w:val="28"/>
        </w:rPr>
        <w:t xml:space="preserve"> </w:t>
      </w:r>
      <w:r w:rsidRPr="00EE1805">
        <w:rPr>
          <w:rFonts w:ascii="Times New Roman" w:eastAsia="Calibri" w:hAnsi="Times New Roman" w:cs="Times New Roman"/>
          <w:sz w:val="28"/>
          <w:szCs w:val="28"/>
        </w:rPr>
        <w:t>для детей с задержкой психического развития</w:t>
      </w:r>
      <w:r>
        <w:rPr>
          <w:rFonts w:ascii="Times New Roman" w:eastAsia="Calibri" w:hAnsi="Times New Roman" w:cs="Times New Roman"/>
          <w:sz w:val="28"/>
          <w:szCs w:val="28"/>
        </w:rPr>
        <w:t xml:space="preserve"> </w:t>
      </w:r>
      <w:r w:rsidRPr="00EE1805">
        <w:rPr>
          <w:rFonts w:ascii="Times New Roman" w:eastAsia="Calibri" w:hAnsi="Times New Roman" w:cs="Times New Roman"/>
          <w:sz w:val="28"/>
          <w:szCs w:val="28"/>
        </w:rPr>
        <w:t>среднего, старшего и подготовительного к школе возраста.</w:t>
      </w:r>
    </w:p>
    <w:p w:rsidR="00EE1805" w:rsidRPr="00EE1805" w:rsidRDefault="00EE1805" w:rsidP="00EE1805">
      <w:pPr>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дошкольного возраста с ЗПР. Рабочая программа разработана с учетом целей и задач Адаптированной образовательной программы МКДОУ, потребностей и возможностей воспитанников ДОУ. Современное образование предусматривает комплексное, всестороннее обновление всех областей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 Одной из ведущих линий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компенсирующей направленности для детей с ЗПР. Настоящая программа носит коррекционно-развивающий характер. Она предназначена для обучения и воспитания детей среднего, старшего и подготовительного к школе </w:t>
      </w:r>
      <w:proofErr w:type="spellStart"/>
      <w:r w:rsidRPr="00EE1805">
        <w:rPr>
          <w:rFonts w:ascii="Times New Roman" w:eastAsia="Calibri" w:hAnsi="Times New Roman" w:cs="Times New Roman"/>
          <w:sz w:val="28"/>
          <w:szCs w:val="28"/>
        </w:rPr>
        <w:t>возрастас</w:t>
      </w:r>
      <w:proofErr w:type="spellEnd"/>
      <w:r w:rsidRPr="00EE1805">
        <w:rPr>
          <w:rFonts w:ascii="Times New Roman" w:eastAsia="Calibri" w:hAnsi="Times New Roman" w:cs="Times New Roman"/>
          <w:sz w:val="28"/>
          <w:szCs w:val="28"/>
        </w:rPr>
        <w:t xml:space="preserve"> задержкой психического развития, принятых в дошкольное учреждение. </w:t>
      </w:r>
    </w:p>
    <w:p w:rsidR="00EE1805" w:rsidRPr="00EE1805" w:rsidRDefault="00EE1805" w:rsidP="00EE1805">
      <w:pPr>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Рабочая программа разработана в соответствии с основными нормативно-правовыми документами:</w:t>
      </w:r>
    </w:p>
    <w:p w:rsidR="00EE1805" w:rsidRPr="00EE1805" w:rsidRDefault="00EE1805" w:rsidP="00EE1805">
      <w:pPr>
        <w:numPr>
          <w:ilvl w:val="0"/>
          <w:numId w:val="1"/>
        </w:num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Федеральный Закон "Об образовании в Российской Федерации"  от 29.12.2012  N 273-ФЗ. </w:t>
      </w:r>
    </w:p>
    <w:p w:rsidR="00EE1805" w:rsidRPr="00EE1805" w:rsidRDefault="00EE1805" w:rsidP="00EE1805">
      <w:pPr>
        <w:numPr>
          <w:ilvl w:val="0"/>
          <w:numId w:val="1"/>
        </w:num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w:t>
      </w:r>
    </w:p>
    <w:p w:rsidR="00EE1805" w:rsidRPr="00EE1805" w:rsidRDefault="00EE1805" w:rsidP="00EE1805">
      <w:pPr>
        <w:numPr>
          <w:ilvl w:val="0"/>
          <w:numId w:val="1"/>
        </w:num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lastRenderedPageBreak/>
        <w:t>Письмо Минобразования РФ от 14.03.00г. №65/23 «О гигиенических требованиях к максимальной нагрузке на детей дошкольного возраста в организованных формах обучения»</w:t>
      </w:r>
    </w:p>
    <w:p w:rsidR="00EE1805" w:rsidRPr="00EE1805" w:rsidRDefault="00EE1805" w:rsidP="00EE1805">
      <w:pPr>
        <w:numPr>
          <w:ilvl w:val="0"/>
          <w:numId w:val="1"/>
        </w:num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Устав МКДОУ.</w:t>
      </w:r>
    </w:p>
    <w:p w:rsidR="00EE1805" w:rsidRPr="00EE1805" w:rsidRDefault="00EE1805" w:rsidP="00EE1805">
      <w:p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Программа спроектирована с учетом ФГОС дошкольного образования, с учетом примерной основной образовательной программы дошкольного образования, одобренной федеральным учебно-методическим объединением по общему образованию (протокол от 20 мая </w:t>
      </w:r>
      <w:smartTag w:uri="urn:schemas-microsoft-com:office:smarttags" w:element="metricconverter">
        <w:smartTagPr>
          <w:attr w:name="ProductID" w:val="2015 г"/>
        </w:smartTagPr>
        <w:r w:rsidRPr="00EE1805">
          <w:rPr>
            <w:rFonts w:ascii="Times New Roman" w:eastAsia="Calibri" w:hAnsi="Times New Roman" w:cs="Times New Roman"/>
            <w:sz w:val="28"/>
            <w:szCs w:val="28"/>
          </w:rPr>
          <w:t>2015 г</w:t>
        </w:r>
      </w:smartTag>
      <w:r w:rsidRPr="00EE1805">
        <w:rPr>
          <w:rFonts w:ascii="Times New Roman" w:eastAsia="Calibri" w:hAnsi="Times New Roman" w:cs="Times New Roman"/>
          <w:sz w:val="28"/>
          <w:szCs w:val="28"/>
        </w:rPr>
        <w:t>. №2/15).</w:t>
      </w:r>
    </w:p>
    <w:p w:rsidR="00EE1805" w:rsidRPr="00EE1805" w:rsidRDefault="00EE1805" w:rsidP="00EE1805">
      <w:pPr>
        <w:numPr>
          <w:ilvl w:val="0"/>
          <w:numId w:val="1"/>
        </w:num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Основной базой рабочей программы является: - Программа «Подготовка к школе детей с задержкой психического развития» С.Т. Шевченко.</w:t>
      </w:r>
    </w:p>
    <w:p w:rsidR="00EE1805" w:rsidRPr="00EE1805" w:rsidRDefault="00EE1805" w:rsidP="00EE1805">
      <w:pPr>
        <w:numPr>
          <w:ilvl w:val="0"/>
          <w:numId w:val="1"/>
        </w:numPr>
        <w:tabs>
          <w:tab w:val="left" w:pos="851"/>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Кроме того, учтены концептуальные положения используемой в ДОУ комплексной программы «</w:t>
      </w:r>
      <w:r w:rsidRPr="00EE1805">
        <w:rPr>
          <w:rFonts w:ascii="Times New Roman" w:eastAsia="Calibri" w:hAnsi="Times New Roman" w:cs="Times New Roman"/>
          <w:bCs/>
          <w:sz w:val="28"/>
          <w:szCs w:val="28"/>
        </w:rPr>
        <w:t>От рождения до школы»</w:t>
      </w:r>
      <w:r w:rsidRPr="00EE1805">
        <w:rPr>
          <w:rFonts w:ascii="Times New Roman" w:eastAsia="Calibri" w:hAnsi="Times New Roman" w:cs="Times New Roman"/>
          <w:sz w:val="28"/>
          <w:szCs w:val="28"/>
        </w:rPr>
        <w:t>. Примерная общеобразовательная программа дошкольного образования</w:t>
      </w:r>
      <w:proofErr w:type="gramStart"/>
      <w:r w:rsidRPr="00EE1805">
        <w:rPr>
          <w:rFonts w:ascii="Times New Roman" w:eastAsia="Calibri" w:hAnsi="Times New Roman" w:cs="Times New Roman"/>
          <w:sz w:val="28"/>
          <w:szCs w:val="28"/>
        </w:rPr>
        <w:t xml:space="preserve"> / П</w:t>
      </w:r>
      <w:proofErr w:type="gramEnd"/>
      <w:r w:rsidRPr="00EE1805">
        <w:rPr>
          <w:rFonts w:ascii="Times New Roman" w:eastAsia="Calibri" w:hAnsi="Times New Roman" w:cs="Times New Roman"/>
          <w:sz w:val="28"/>
          <w:szCs w:val="28"/>
        </w:rPr>
        <w:t xml:space="preserve">од ред. Н. Е. </w:t>
      </w:r>
      <w:proofErr w:type="spellStart"/>
      <w:r w:rsidRPr="00EE1805">
        <w:rPr>
          <w:rFonts w:ascii="Times New Roman" w:eastAsia="Calibri" w:hAnsi="Times New Roman" w:cs="Times New Roman"/>
          <w:bCs/>
          <w:sz w:val="28"/>
          <w:szCs w:val="28"/>
        </w:rPr>
        <w:t>Вераксы</w:t>
      </w:r>
      <w:proofErr w:type="spellEnd"/>
      <w:r w:rsidRPr="00EE1805">
        <w:rPr>
          <w:rFonts w:ascii="Times New Roman" w:eastAsia="Calibri" w:hAnsi="Times New Roman" w:cs="Times New Roman"/>
          <w:sz w:val="28"/>
          <w:szCs w:val="28"/>
        </w:rPr>
        <w:t xml:space="preserve">, Т. С. Комаровой, М. А. </w:t>
      </w:r>
      <w:r w:rsidRPr="00EE1805">
        <w:rPr>
          <w:rFonts w:ascii="Times New Roman" w:eastAsia="Calibri" w:hAnsi="Times New Roman" w:cs="Times New Roman"/>
          <w:bCs/>
          <w:sz w:val="28"/>
          <w:szCs w:val="28"/>
        </w:rPr>
        <w:t>Васильевой</w:t>
      </w:r>
      <w:r w:rsidRPr="00EE1805">
        <w:rPr>
          <w:rFonts w:ascii="Times New Roman" w:eastAsia="Calibri" w:hAnsi="Times New Roman" w:cs="Times New Roman"/>
          <w:sz w:val="28"/>
          <w:szCs w:val="28"/>
        </w:rPr>
        <w:t>.</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Содержание программы определено с учетом дидактических принципов, которые для детей с ЗПР приобретают особую значимость: от простого к </w:t>
      </w:r>
      <w:proofErr w:type="gramStart"/>
      <w:r w:rsidRPr="00EE1805">
        <w:rPr>
          <w:rFonts w:ascii="Times New Roman" w:eastAsia="Calibri" w:hAnsi="Times New Roman" w:cs="Times New Roman"/>
          <w:sz w:val="28"/>
          <w:szCs w:val="28"/>
        </w:rPr>
        <w:t>сложному</w:t>
      </w:r>
      <w:proofErr w:type="gramEnd"/>
      <w:r w:rsidRPr="00EE1805">
        <w:rPr>
          <w:rFonts w:ascii="Times New Roman" w:eastAsia="Calibri" w:hAnsi="Times New Roman" w:cs="Times New Roman"/>
          <w:sz w:val="28"/>
          <w:szCs w:val="28"/>
        </w:rPr>
        <w:t xml:space="preserve">, систематичность, доступность и повторяемость материала. </w:t>
      </w:r>
    </w:p>
    <w:p w:rsidR="00EE1805" w:rsidRPr="00EE1805" w:rsidRDefault="00EE1805" w:rsidP="00EE1805">
      <w:pPr>
        <w:spacing w:after="120"/>
        <w:jc w:val="both"/>
        <w:rPr>
          <w:rFonts w:ascii="Times New Roman" w:eastAsia="Calibri" w:hAnsi="Times New Roman" w:cs="Times New Roman"/>
          <w:sz w:val="28"/>
          <w:szCs w:val="28"/>
        </w:rPr>
      </w:pPr>
      <w:r w:rsidRPr="00EE1805">
        <w:rPr>
          <w:rFonts w:ascii="Calibri" w:eastAsia="Calibri" w:hAnsi="Calibri" w:cs="Times New Roman"/>
          <w:b/>
          <w:bCs/>
          <w:sz w:val="28"/>
          <w:szCs w:val="28"/>
        </w:rPr>
        <w:br w:type="page"/>
      </w:r>
      <w:r w:rsidRPr="00EE1805">
        <w:rPr>
          <w:rFonts w:ascii="Times New Roman" w:eastAsia="Calibri" w:hAnsi="Times New Roman" w:cs="Times New Roman"/>
          <w:b/>
          <w:sz w:val="28"/>
          <w:szCs w:val="28"/>
        </w:rPr>
        <w:lastRenderedPageBreak/>
        <w:t>1.2. Цели, задачи реализации рабочей программы.</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Цель программы: </w:t>
      </w:r>
      <w:r w:rsidRPr="00EE1805">
        <w:rPr>
          <w:rFonts w:ascii="Times New Roman" w:eastAsia="Calibri" w:hAnsi="Times New Roman" w:cs="Times New Roman"/>
          <w:color w:val="000000"/>
          <w:sz w:val="28"/>
          <w:szCs w:val="28"/>
        </w:rPr>
        <w:t xml:space="preserve">Обеспечение системы средств и условий для устранения речевых недостатков у детей старшего дошкольного возраста с задержкой психического развития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w:t>
      </w:r>
      <w:proofErr w:type="spellStart"/>
      <w:r w:rsidRPr="00EE1805">
        <w:rPr>
          <w:rFonts w:ascii="Times New Roman" w:eastAsia="Calibri" w:hAnsi="Times New Roman" w:cs="Times New Roman"/>
          <w:color w:val="000000"/>
          <w:sz w:val="28"/>
          <w:szCs w:val="28"/>
        </w:rPr>
        <w:t>психоречевой</w:t>
      </w:r>
      <w:proofErr w:type="spellEnd"/>
      <w:r w:rsidRPr="00EE1805">
        <w:rPr>
          <w:rFonts w:ascii="Times New Roman" w:eastAsia="Calibri" w:hAnsi="Times New Roman" w:cs="Times New Roman"/>
          <w:color w:val="000000"/>
          <w:sz w:val="28"/>
          <w:szCs w:val="28"/>
        </w:rPr>
        <w:t xml:space="preserve"> системы дошкольников. Индивидуальный подход к каждому с учетом их возможностей и сохранных способностей.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Основные задачи коррекционного обучения: </w:t>
      </w:r>
    </w:p>
    <w:p w:rsidR="00EE1805" w:rsidRPr="00EE1805" w:rsidRDefault="00EE1805" w:rsidP="00EE1805">
      <w:pPr>
        <w:numPr>
          <w:ilvl w:val="0"/>
          <w:numId w:val="8"/>
        </w:numPr>
        <w:autoSpaceDE w:val="0"/>
        <w:autoSpaceDN w:val="0"/>
        <w:adjustRightInd w:val="0"/>
        <w:spacing w:after="0"/>
        <w:ind w:firstLine="18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b/>
          <w:bCs/>
          <w:iCs/>
          <w:sz w:val="28"/>
          <w:szCs w:val="28"/>
        </w:rPr>
        <w:t>Развитие артикуляционной моторики</w:t>
      </w:r>
    </w:p>
    <w:p w:rsidR="00EE1805" w:rsidRPr="00EE1805" w:rsidRDefault="00EE1805" w:rsidP="00EE1805">
      <w:pPr>
        <w:autoSpaceDE w:val="0"/>
        <w:autoSpaceDN w:val="0"/>
        <w:adjustRightInd w:val="0"/>
        <w:spacing w:after="0"/>
        <w:ind w:firstLine="540"/>
        <w:jc w:val="both"/>
        <w:rPr>
          <w:rFonts w:ascii="Times New Roman" w:eastAsia="Calibri" w:hAnsi="Times New Roman" w:cs="Times New Roman"/>
          <w:b/>
          <w:bCs/>
          <w:iCs/>
          <w:sz w:val="28"/>
          <w:szCs w:val="28"/>
        </w:rPr>
      </w:pPr>
      <w:r w:rsidRPr="00EE1805">
        <w:rPr>
          <w:rFonts w:ascii="Times New Roman" w:eastAsia="Calibri" w:hAnsi="Times New Roman" w:cs="Times New Roman"/>
          <w:b/>
          <w:bCs/>
          <w:iCs/>
          <w:sz w:val="28"/>
          <w:szCs w:val="28"/>
        </w:rPr>
        <w:t>Нормализация тонуса:</w:t>
      </w:r>
    </w:p>
    <w:p w:rsidR="00EE1805" w:rsidRPr="00EE1805" w:rsidRDefault="00EE1805" w:rsidP="00EE1805">
      <w:pPr>
        <w:autoSpaceDE w:val="0"/>
        <w:autoSpaceDN w:val="0"/>
        <w:adjustRightInd w:val="0"/>
        <w:spacing w:after="0"/>
        <w:jc w:val="both"/>
        <w:rPr>
          <w:rFonts w:ascii="Times New Roman" w:eastAsia="Calibri" w:hAnsi="Times New Roman" w:cs="Times New Roman"/>
          <w:bCs/>
          <w:iCs/>
          <w:sz w:val="28"/>
          <w:szCs w:val="28"/>
        </w:rPr>
      </w:pPr>
      <w:r w:rsidRPr="00EE1805">
        <w:rPr>
          <w:rFonts w:ascii="Times New Roman" w:eastAsia="Calibri" w:hAnsi="Times New Roman" w:cs="Times New Roman"/>
          <w:sz w:val="28"/>
          <w:szCs w:val="28"/>
        </w:rPr>
        <w:t xml:space="preserve">• </w:t>
      </w:r>
      <w:r w:rsidRPr="00EE1805">
        <w:rPr>
          <w:rFonts w:ascii="Times New Roman" w:eastAsia="Calibri" w:hAnsi="Times New Roman" w:cs="Times New Roman"/>
          <w:bCs/>
          <w:iCs/>
          <w:sz w:val="28"/>
          <w:szCs w:val="28"/>
        </w:rPr>
        <w:t>повышенный/пониженный мышечный тонус,</w:t>
      </w:r>
    </w:p>
    <w:p w:rsidR="00EE1805" w:rsidRPr="00EE1805" w:rsidRDefault="00EE1805" w:rsidP="00EE1805">
      <w:pPr>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w:t>
      </w:r>
      <w:r w:rsidRPr="00EE1805">
        <w:rPr>
          <w:rFonts w:ascii="Times New Roman" w:eastAsia="Calibri" w:hAnsi="Times New Roman" w:cs="Times New Roman"/>
          <w:bCs/>
          <w:iCs/>
          <w:sz w:val="28"/>
          <w:szCs w:val="28"/>
        </w:rPr>
        <w:t>подвижность губ, языка, щек, нижней челюсти, мягкого нёба при помощи артикуляционных упражнений.</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b/>
          <w:iCs/>
          <w:sz w:val="28"/>
          <w:szCs w:val="28"/>
        </w:rPr>
      </w:pPr>
      <w:r w:rsidRPr="00EE1805">
        <w:rPr>
          <w:rFonts w:ascii="Times New Roman" w:eastAsia="Calibri" w:hAnsi="Times New Roman" w:cs="Times New Roman"/>
          <w:b/>
          <w:iCs/>
          <w:sz w:val="28"/>
          <w:szCs w:val="28"/>
        </w:rPr>
        <w:t xml:space="preserve">Коррекция произносительной стороны речи </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Выработка дифференцированных движений органов артикуляционного аппарата.</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Развитие речевого дыхания.</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Постановка отсутствующих в речи звуков (в соответствии с индивидуальными особенностями речи детей).</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Автоматизация поставленных звуков:</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изолированно;</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в открытых слогах (звук в ударном слоге);</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в закрытых слогах;</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в стечении с согласными;</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в словах, где изучаемый звук находится в безударном слоге.</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в словах и фразах.</w:t>
      </w:r>
    </w:p>
    <w:p w:rsidR="00EE1805" w:rsidRPr="00EE1805" w:rsidRDefault="00EE1805" w:rsidP="00EE1805">
      <w:pPr>
        <w:numPr>
          <w:ilvl w:val="0"/>
          <w:numId w:val="3"/>
        </w:numPr>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 стихах и коротких текстах;</w:t>
      </w:r>
    </w:p>
    <w:p w:rsidR="00EE1805" w:rsidRPr="00EE1805" w:rsidRDefault="00EE1805" w:rsidP="00EE1805">
      <w:pPr>
        <w:numPr>
          <w:ilvl w:val="0"/>
          <w:numId w:val="3"/>
        </w:numPr>
        <w:tabs>
          <w:tab w:val="left" w:pos="360"/>
        </w:tabs>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закрепление умений, полученных ранее, на новом речевом материале.</w:t>
      </w:r>
    </w:p>
    <w:p w:rsidR="00EE1805" w:rsidRPr="00EE1805" w:rsidRDefault="00EE1805" w:rsidP="00EE1805">
      <w:pPr>
        <w:numPr>
          <w:ilvl w:val="0"/>
          <w:numId w:val="3"/>
        </w:numPr>
        <w:spacing w:after="0"/>
        <w:ind w:left="36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Развития слухового внимания к звуковой оболочке слова, слуховой памяти.</w:t>
      </w:r>
    </w:p>
    <w:p w:rsidR="00EE1805" w:rsidRPr="00EE1805" w:rsidRDefault="00EE1805" w:rsidP="00EE1805">
      <w:pPr>
        <w:spacing w:after="0"/>
        <w:ind w:left="54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lastRenderedPageBreak/>
        <w:t>• Различение слогов, состоящих из правильно произносимых звуков.</w:t>
      </w:r>
    </w:p>
    <w:p w:rsidR="00EE1805" w:rsidRPr="00EE1805" w:rsidRDefault="00EE1805" w:rsidP="00EE1805">
      <w:pPr>
        <w:spacing w:after="0"/>
        <w:ind w:left="54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Выделение звука из ряда других звуков.</w:t>
      </w:r>
    </w:p>
    <w:p w:rsidR="00EE1805" w:rsidRPr="00EE1805" w:rsidRDefault="00EE1805" w:rsidP="00EE1805">
      <w:pPr>
        <w:spacing w:after="0"/>
        <w:ind w:left="54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Выделение ударного гласного в начале слова, выделение последнего согласного звука в слове.</w:t>
      </w:r>
    </w:p>
    <w:p w:rsidR="00EE1805" w:rsidRPr="00EE1805" w:rsidRDefault="00EE1805" w:rsidP="00EE1805">
      <w:pPr>
        <w:spacing w:after="0"/>
        <w:ind w:left="54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Определение наличия звука в слове.</w:t>
      </w:r>
    </w:p>
    <w:p w:rsidR="00EE1805" w:rsidRPr="00EE1805" w:rsidRDefault="00EE1805" w:rsidP="00EE1805">
      <w:pPr>
        <w:spacing w:after="0"/>
        <w:ind w:left="54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Дифференцировать согласные звуки на слух по твердости-мягкости, звонкости – глухости.</w:t>
      </w:r>
    </w:p>
    <w:p w:rsidR="00EE1805" w:rsidRPr="00EE1805" w:rsidRDefault="00EE1805" w:rsidP="00EE1805">
      <w:pPr>
        <w:spacing w:after="0"/>
        <w:ind w:left="54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Выделять поставленный звук из ряда гласных (согласных) звуков, из ряда слогов, слов;</w:t>
      </w:r>
    </w:p>
    <w:p w:rsidR="00EE1805" w:rsidRPr="00EE1805" w:rsidRDefault="00EE1805" w:rsidP="00EE1805">
      <w:pPr>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w:t>
      </w:r>
      <w:r w:rsidRPr="00EE1805">
        <w:rPr>
          <w:rFonts w:ascii="Times New Roman" w:eastAsia="Calibri" w:hAnsi="Times New Roman" w:cs="Times New Roman"/>
          <w:sz w:val="28"/>
          <w:szCs w:val="28"/>
          <w:lang w:eastAsia="ru-RU"/>
        </w:rPr>
        <w:t>Выделять поставленный звук в начале, в конце слова</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b/>
          <w:sz w:val="28"/>
          <w:szCs w:val="28"/>
        </w:rPr>
        <w:t>2.</w:t>
      </w:r>
      <w:r w:rsidRPr="00EE1805">
        <w:rPr>
          <w:rFonts w:ascii="Times New Roman" w:eastAsia="Calibri" w:hAnsi="Times New Roman" w:cs="Times New Roman"/>
          <w:sz w:val="28"/>
          <w:szCs w:val="28"/>
        </w:rPr>
        <w:t xml:space="preserve"> Уточнение, расширение и обогащение лексического запаса среднего, старшего и подготовительного к школе возраста детей с ЗПР. </w:t>
      </w:r>
    </w:p>
    <w:p w:rsidR="00EE1805" w:rsidRPr="00EE1805" w:rsidRDefault="00EE1805" w:rsidP="00EE1805">
      <w:pPr>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Расширяется словарь элементарных обобщающих понятий, конкретизируются названия предметов, входящих в эти понятия.</w:t>
      </w:r>
    </w:p>
    <w:p w:rsidR="00EE1805" w:rsidRPr="00EE1805" w:rsidRDefault="00EE1805" w:rsidP="00EE1805">
      <w:pPr>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Накоплением запаса имен прилагательных, обозначающих разнообразные признаки, подбором слов противоположного значения. </w:t>
      </w:r>
    </w:p>
    <w:p w:rsidR="00EE1805" w:rsidRPr="00EE1805" w:rsidRDefault="00EE1805" w:rsidP="00EE1805">
      <w:pPr>
        <w:autoSpaceDE w:val="0"/>
        <w:autoSpaceDN w:val="0"/>
        <w:adjustRightInd w:val="0"/>
        <w:spacing w:after="0"/>
        <w:ind w:left="540"/>
        <w:jc w:val="both"/>
        <w:rPr>
          <w:rFonts w:ascii="Times New Roman" w:eastAsia="Calibri" w:hAnsi="Times New Roman" w:cs="Times New Roman"/>
          <w:sz w:val="28"/>
          <w:szCs w:val="28"/>
        </w:rPr>
      </w:pPr>
      <w:proofErr w:type="gramStart"/>
      <w:r w:rsidRPr="00EE1805">
        <w:rPr>
          <w:rFonts w:ascii="Times New Roman" w:eastAsia="Calibri" w:hAnsi="Times New Roman" w:cs="Times New Roman"/>
          <w:sz w:val="28"/>
          <w:szCs w:val="28"/>
        </w:rPr>
        <w:t xml:space="preserve">• Ознакомление с предлогами, обозначающим пространственные отношения предметов </w:t>
      </w:r>
      <w:r w:rsidRPr="00EE1805">
        <w:rPr>
          <w:rFonts w:ascii="Times New Roman" w:eastAsia="Calibri" w:hAnsi="Times New Roman" w:cs="Times New Roman"/>
          <w:b/>
          <w:bCs/>
          <w:i/>
          <w:iCs/>
          <w:sz w:val="28"/>
          <w:szCs w:val="28"/>
        </w:rPr>
        <w:t>(на, под, над, за, между, перед).</w:t>
      </w:r>
      <w:proofErr w:type="gramEnd"/>
    </w:p>
    <w:p w:rsidR="00EE1805" w:rsidRPr="00EE1805" w:rsidRDefault="00EE1805" w:rsidP="00EE1805">
      <w:pPr>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b/>
          <w:sz w:val="28"/>
          <w:szCs w:val="28"/>
        </w:rPr>
        <w:t>3.</w:t>
      </w:r>
      <w:r w:rsidRPr="00EE1805">
        <w:rPr>
          <w:rFonts w:ascii="Times New Roman" w:eastAsia="Calibri" w:hAnsi="Times New Roman" w:cs="Times New Roman"/>
          <w:sz w:val="28"/>
          <w:szCs w:val="28"/>
        </w:rPr>
        <w:t xml:space="preserve"> Формирование грамматического строя речи. </w:t>
      </w:r>
    </w:p>
    <w:p w:rsidR="00EE1805" w:rsidRPr="00EE1805" w:rsidRDefault="00EE1805" w:rsidP="00EE1805">
      <w:pPr>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pacing w:val="-1"/>
          <w:sz w:val="28"/>
          <w:szCs w:val="28"/>
        </w:rPr>
        <w:t xml:space="preserve">Совершенствование грамматического строя речи путём овладения словосочетаниями, </w:t>
      </w:r>
      <w:r w:rsidRPr="00EE1805">
        <w:rPr>
          <w:rFonts w:ascii="Times New Roman" w:eastAsia="Calibri" w:hAnsi="Times New Roman" w:cs="Times New Roman"/>
          <w:sz w:val="28"/>
          <w:szCs w:val="28"/>
        </w:rPr>
        <w:t>связью слов в предложении, моделей предложений различной синтаксической конструкции.</w:t>
      </w:r>
    </w:p>
    <w:p w:rsidR="00EE1805" w:rsidRPr="00EE1805" w:rsidRDefault="00EE1805" w:rsidP="00EE1805">
      <w:pPr>
        <w:autoSpaceDE w:val="0"/>
        <w:autoSpaceDN w:val="0"/>
        <w:adjustRightInd w:val="0"/>
        <w:spacing w:after="0"/>
        <w:ind w:left="284" w:hanging="284"/>
        <w:jc w:val="both"/>
        <w:rPr>
          <w:rFonts w:ascii="Times New Roman" w:eastAsia="Calibri" w:hAnsi="Times New Roman" w:cs="Times New Roman"/>
          <w:sz w:val="28"/>
          <w:szCs w:val="28"/>
        </w:rPr>
      </w:pPr>
      <w:r w:rsidRPr="00EE1805">
        <w:rPr>
          <w:rFonts w:ascii="Times New Roman" w:eastAsia="Calibri" w:hAnsi="Times New Roman" w:cs="Times New Roman"/>
          <w:b/>
          <w:sz w:val="28"/>
          <w:szCs w:val="28"/>
        </w:rPr>
        <w:t>4</w:t>
      </w:r>
      <w:r w:rsidRPr="00EE1805">
        <w:rPr>
          <w:rFonts w:ascii="Times New Roman" w:eastAsia="Calibri" w:hAnsi="Times New Roman" w:cs="Times New Roman"/>
          <w:sz w:val="28"/>
          <w:szCs w:val="28"/>
        </w:rPr>
        <w:t xml:space="preserve">. Развитие связной речи старших дошкольников. </w:t>
      </w:r>
    </w:p>
    <w:p w:rsidR="00EE1805" w:rsidRPr="00EE1805" w:rsidRDefault="00EE1805" w:rsidP="00EE1805">
      <w:pPr>
        <w:widowControl w:val="0"/>
        <w:shd w:val="clear" w:color="auto" w:fill="FFFFFF"/>
        <w:tabs>
          <w:tab w:val="left" w:pos="504"/>
        </w:tabs>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Развитие навыка связного высказывания.</w:t>
      </w:r>
    </w:p>
    <w:p w:rsidR="00EE1805" w:rsidRPr="00EE1805" w:rsidRDefault="00EE1805" w:rsidP="00EE1805">
      <w:pPr>
        <w:widowControl w:val="0"/>
        <w:shd w:val="clear" w:color="auto" w:fill="FFFFFF"/>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Развитие умения отбирать языковые средства для построения высказывания.</w:t>
      </w:r>
    </w:p>
    <w:p w:rsidR="00EE1805" w:rsidRPr="00EE1805" w:rsidRDefault="00EE1805" w:rsidP="00EE1805">
      <w:pPr>
        <w:widowControl w:val="0"/>
        <w:shd w:val="clear" w:color="auto" w:fill="FFFFFF"/>
        <w:autoSpaceDE w:val="0"/>
        <w:autoSpaceDN w:val="0"/>
        <w:adjustRightInd w:val="0"/>
        <w:spacing w:after="0"/>
        <w:ind w:left="540"/>
        <w:jc w:val="both"/>
        <w:rPr>
          <w:rFonts w:ascii="Times New Roman" w:eastAsia="Calibri" w:hAnsi="Times New Roman" w:cs="Times New Roman"/>
          <w:b/>
          <w:bCs/>
          <w:i/>
          <w:iCs/>
          <w:sz w:val="28"/>
          <w:szCs w:val="28"/>
        </w:rPr>
      </w:pPr>
      <w:r w:rsidRPr="00EE1805">
        <w:rPr>
          <w:rFonts w:ascii="Times New Roman" w:eastAsia="Calibri" w:hAnsi="Times New Roman" w:cs="Times New Roman"/>
          <w:sz w:val="28"/>
          <w:szCs w:val="28"/>
        </w:rPr>
        <w:t xml:space="preserve">•  дифференцировать употребление терминов </w:t>
      </w:r>
      <w:r w:rsidRPr="00EE1805">
        <w:rPr>
          <w:rFonts w:ascii="Times New Roman" w:eastAsia="Calibri" w:hAnsi="Times New Roman" w:cs="Times New Roman"/>
          <w:b/>
          <w:bCs/>
          <w:i/>
          <w:iCs/>
          <w:sz w:val="28"/>
          <w:szCs w:val="28"/>
        </w:rPr>
        <w:t xml:space="preserve">предложение </w:t>
      </w:r>
      <w:r w:rsidRPr="00EE1805">
        <w:rPr>
          <w:rFonts w:ascii="Times New Roman" w:eastAsia="Calibri" w:hAnsi="Times New Roman" w:cs="Times New Roman"/>
          <w:sz w:val="28"/>
          <w:szCs w:val="28"/>
        </w:rPr>
        <w:t xml:space="preserve">и </w:t>
      </w:r>
      <w:r w:rsidRPr="00EE1805">
        <w:rPr>
          <w:rFonts w:ascii="Times New Roman" w:eastAsia="Calibri" w:hAnsi="Times New Roman" w:cs="Times New Roman"/>
          <w:b/>
          <w:bCs/>
          <w:i/>
          <w:iCs/>
          <w:sz w:val="28"/>
          <w:szCs w:val="28"/>
        </w:rPr>
        <w:t>слово</w:t>
      </w:r>
    </w:p>
    <w:p w:rsidR="00EE1805" w:rsidRPr="00EE1805" w:rsidRDefault="00EE1805" w:rsidP="00EE1805">
      <w:pPr>
        <w:widowControl w:val="0"/>
        <w:shd w:val="clear" w:color="auto" w:fill="FFFFFF"/>
        <w:tabs>
          <w:tab w:val="left" w:pos="504"/>
        </w:tabs>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использование условно-графической схемы предложения.</w:t>
      </w:r>
    </w:p>
    <w:p w:rsidR="00EE1805" w:rsidRPr="00EE1805" w:rsidRDefault="00EE1805" w:rsidP="00EE1805">
      <w:pPr>
        <w:autoSpaceDE w:val="0"/>
        <w:autoSpaceDN w:val="0"/>
        <w:adjustRightInd w:val="0"/>
        <w:spacing w:after="0"/>
        <w:ind w:left="284" w:hanging="284"/>
        <w:jc w:val="both"/>
        <w:rPr>
          <w:rFonts w:ascii="Times New Roman" w:eastAsia="Calibri" w:hAnsi="Times New Roman" w:cs="Times New Roman"/>
          <w:sz w:val="28"/>
          <w:szCs w:val="28"/>
        </w:rPr>
      </w:pPr>
      <w:r w:rsidRPr="00EE1805">
        <w:rPr>
          <w:rFonts w:ascii="Times New Roman" w:eastAsia="Calibri" w:hAnsi="Times New Roman" w:cs="Times New Roman"/>
          <w:b/>
          <w:sz w:val="28"/>
          <w:szCs w:val="28"/>
        </w:rPr>
        <w:t>5.</w:t>
      </w:r>
      <w:r w:rsidRPr="00EE1805">
        <w:rPr>
          <w:rFonts w:ascii="Times New Roman" w:eastAsia="Calibri" w:hAnsi="Times New Roman" w:cs="Times New Roman"/>
          <w:sz w:val="28"/>
          <w:szCs w:val="28"/>
        </w:rPr>
        <w:t xml:space="preserve"> Развитие </w:t>
      </w:r>
      <w:proofErr w:type="spellStart"/>
      <w:r w:rsidRPr="00EE1805">
        <w:rPr>
          <w:rFonts w:ascii="Times New Roman" w:eastAsia="Calibri" w:hAnsi="Times New Roman" w:cs="Times New Roman"/>
          <w:sz w:val="28"/>
          <w:szCs w:val="28"/>
        </w:rPr>
        <w:t>коммуникативности</w:t>
      </w:r>
      <w:proofErr w:type="spellEnd"/>
      <w:r w:rsidRPr="00EE1805">
        <w:rPr>
          <w:rFonts w:ascii="Times New Roman" w:eastAsia="Calibri" w:hAnsi="Times New Roman" w:cs="Times New Roman"/>
          <w:sz w:val="28"/>
          <w:szCs w:val="28"/>
        </w:rPr>
        <w:t xml:space="preserve">, успешности в общении. </w:t>
      </w:r>
    </w:p>
    <w:p w:rsidR="00EE1805" w:rsidRPr="00EE1805" w:rsidRDefault="00EE1805" w:rsidP="00EE1805">
      <w:pPr>
        <w:autoSpaceDE w:val="0"/>
        <w:autoSpaceDN w:val="0"/>
        <w:adjustRightInd w:val="0"/>
        <w:spacing w:after="0"/>
        <w:ind w:left="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инициативной речи детей, активизация их познавательной деятельности, формирование умения наблюдать, доказывать, объяснять, рассуждать.</w:t>
      </w:r>
    </w:p>
    <w:p w:rsidR="00EE1805" w:rsidRPr="00EE1805" w:rsidRDefault="00EE1805" w:rsidP="00EE1805">
      <w:pPr>
        <w:spacing w:after="0"/>
        <w:ind w:firstLine="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Решение конкретных задач коррекционно-развивающей работы возможно при условии комплексного подхода к воспитанию и образованию, тесной взаимосвязи в работе всех специалистов (учителя-логопеда, воспитателей) ДОУ, а также при участии родителей в реализации программных требований.</w:t>
      </w:r>
    </w:p>
    <w:p w:rsidR="00EE1805" w:rsidRPr="00EE1805" w:rsidRDefault="00EE1805" w:rsidP="00EE1805">
      <w:pPr>
        <w:spacing w:after="100" w:afterAutospacing="1"/>
        <w:ind w:firstLine="567"/>
        <w:jc w:val="both"/>
        <w:rPr>
          <w:rFonts w:ascii="Times New Roman" w:eastAsia="Calibri" w:hAnsi="Times New Roman" w:cs="Times New Roman"/>
          <w:b/>
          <w:bCs/>
          <w:i/>
          <w:iCs/>
          <w:color w:val="000000"/>
          <w:sz w:val="28"/>
          <w:szCs w:val="28"/>
        </w:rPr>
      </w:pPr>
      <w:r w:rsidRPr="00EE1805">
        <w:rPr>
          <w:rFonts w:ascii="Calibri" w:eastAsia="Calibri" w:hAnsi="Calibri" w:cs="Times New Roman"/>
          <w:b/>
          <w:bCs/>
          <w:i/>
          <w:iCs/>
          <w:sz w:val="28"/>
          <w:szCs w:val="28"/>
        </w:rPr>
        <w:br w:type="page"/>
      </w:r>
      <w:r w:rsidRPr="00EE1805">
        <w:rPr>
          <w:rFonts w:ascii="Times New Roman" w:eastAsia="Calibri" w:hAnsi="Times New Roman" w:cs="Times New Roman"/>
          <w:b/>
          <w:sz w:val="28"/>
          <w:szCs w:val="28"/>
        </w:rPr>
        <w:lastRenderedPageBreak/>
        <w:t>1.3. Принципы к формированию рабочей программы</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Основные принципы: </w:t>
      </w:r>
    </w:p>
    <w:p w:rsidR="00EE1805" w:rsidRPr="00EE1805" w:rsidRDefault="00EE1805" w:rsidP="00EE1805">
      <w:pPr>
        <w:autoSpaceDE w:val="0"/>
        <w:autoSpaceDN w:val="0"/>
        <w:adjustRightInd w:val="0"/>
        <w:spacing w:after="0"/>
        <w:ind w:left="540"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1. Единство диагностики и коррекции.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Этот принцип отражает целостность процесса оказания коррекционной 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При этом осуществляется постоянный контроль над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2. Системность коррекционных, профилактических и развивающих задач.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Задачи коррекционной программы должны быть сформулированы как система задач трех уровней: - коррекционного (исправление отклонений, нарушений развития, разрешение трудностей); - профилактического; - развивающего (оптимизация, стимулирование и обогащение содержания развития).</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b/>
          <w:sz w:val="28"/>
          <w:szCs w:val="28"/>
        </w:rPr>
      </w:pPr>
      <w:r w:rsidRPr="00EE1805">
        <w:rPr>
          <w:rFonts w:ascii="Times New Roman" w:eastAsia="Calibri" w:hAnsi="Times New Roman" w:cs="Times New Roman"/>
          <w:b/>
          <w:sz w:val="28"/>
          <w:szCs w:val="28"/>
        </w:rPr>
        <w:t>3. Принцип коррекции в деятельности.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Данный принцип означает, что основным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4. Учет возрастно-психологических и индивидуальных особенностей ребенка.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Согласно этому принципу необходимо учитывать соответствие развития ребенка, психического и личностного, нормативному, не забывая об уникальности, неповторимости, своеобразии каждой личности.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Важным условием результативности организации обучающей и развивающей деятельности непосредственно на занятиях, будет являться, насколько последовательно реализуются дидактические принципы. К ним можно отнести: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iCs/>
          <w:sz w:val="28"/>
          <w:szCs w:val="28"/>
        </w:rPr>
        <w:t xml:space="preserve">1. Развитие динамичности восприятия.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В ходе коррекционно-развивающих занятий этот принцип успешно реализуется через задания с постепенно нарастающей трудностью; через </w:t>
      </w:r>
      <w:r w:rsidRPr="00EE1805">
        <w:rPr>
          <w:rFonts w:ascii="Times New Roman" w:eastAsia="Calibri" w:hAnsi="Times New Roman" w:cs="Times New Roman"/>
          <w:sz w:val="28"/>
          <w:szCs w:val="28"/>
        </w:rPr>
        <w:lastRenderedPageBreak/>
        <w:t xml:space="preserve">включение упражнений, при выполнении которых внимание ребенка обращается на разные признаки, свойства и состояния изучаемого предмета; через разнообразие типов выполняемых заданий и смену видов деятельности детей.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iCs/>
          <w:sz w:val="28"/>
          <w:szCs w:val="28"/>
        </w:rPr>
        <w:t xml:space="preserve">2. Продуктивность обработки информации.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Смысл этого принципа состоит в том, чтобы обеспечить </w:t>
      </w:r>
      <w:proofErr w:type="gramStart"/>
      <w:r w:rsidRPr="00EE1805">
        <w:rPr>
          <w:rFonts w:ascii="Times New Roman" w:eastAsia="Calibri" w:hAnsi="Times New Roman" w:cs="Times New Roman"/>
          <w:sz w:val="28"/>
          <w:szCs w:val="28"/>
        </w:rPr>
        <w:t>обучающемуся</w:t>
      </w:r>
      <w:proofErr w:type="gramEnd"/>
      <w:r w:rsidRPr="00EE1805">
        <w:rPr>
          <w:rFonts w:ascii="Times New Roman" w:eastAsia="Calibri" w:hAnsi="Times New Roman" w:cs="Times New Roman"/>
          <w:sz w:val="28"/>
          <w:szCs w:val="28"/>
        </w:rPr>
        <w:t xml:space="preserve"> полноценное усвоение учебной информации на основе переноса предлагаемых педагогом способов обработки информации. Тем самым развивается механизм самостоятельного поиска, выбора и принятия решения, то есть способность самостоятельного и адекватного реагирования на определенные условия.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iCs/>
          <w:sz w:val="28"/>
          <w:szCs w:val="28"/>
        </w:rPr>
        <w:t xml:space="preserve">3. Развитие и коррекция высших психических функций.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 Системе таких упражнений в условиях коррекции речевых дефектов детей придается особое значение.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iCs/>
          <w:sz w:val="28"/>
          <w:szCs w:val="28"/>
        </w:rPr>
        <w:t xml:space="preserve">4. Обеспечение мотивации к учению.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Этот принцип предполагает обеспечение постоянного интереса ребенка к тому, что ему предлагают выполнить в виде учебного задания.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iCs/>
          <w:sz w:val="28"/>
          <w:szCs w:val="28"/>
        </w:rPr>
        <w:t xml:space="preserve">5. Концентрический.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В коррекционно-развивающей работе целесообразно применять концентрическую систему изучения материала, где каждый последующий цикл, включает в себя постепенно усложняющуюся совокупность всех подсистем языка (лексической, синтаксической, морфологической). </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w:t>
      </w:r>
    </w:p>
    <w:p w:rsidR="00EE1805" w:rsidRPr="00EE1805" w:rsidRDefault="00EE1805" w:rsidP="00EE1805">
      <w:pPr>
        <w:autoSpaceDE w:val="0"/>
        <w:autoSpaceDN w:val="0"/>
        <w:adjustRightInd w:val="0"/>
        <w:spacing w:after="0"/>
        <w:jc w:val="both"/>
        <w:rPr>
          <w:rFonts w:ascii="Times New Roman" w:eastAsia="Calibri" w:hAnsi="Times New Roman" w:cs="Times New Roman"/>
          <w:sz w:val="28"/>
          <w:szCs w:val="28"/>
        </w:rPr>
      </w:pPr>
    </w:p>
    <w:p w:rsidR="00EE1805" w:rsidRPr="00EE1805" w:rsidRDefault="00EE1805" w:rsidP="00EE1805">
      <w:pPr>
        <w:numPr>
          <w:ilvl w:val="1"/>
          <w:numId w:val="10"/>
        </w:numPr>
        <w:autoSpaceDE w:val="0"/>
        <w:autoSpaceDN w:val="0"/>
        <w:adjustRightInd w:val="0"/>
        <w:spacing w:after="120"/>
        <w:ind w:firstLine="567"/>
        <w:jc w:val="both"/>
        <w:rPr>
          <w:rFonts w:ascii="Times New Roman" w:eastAsia="Calibri" w:hAnsi="Times New Roman" w:cs="Times New Roman"/>
          <w:b/>
          <w:i/>
          <w:color w:val="000000"/>
          <w:sz w:val="28"/>
          <w:szCs w:val="28"/>
          <w:lang w:eastAsia="ru-RU"/>
        </w:rPr>
      </w:pPr>
      <w:r w:rsidRPr="00EE1805">
        <w:rPr>
          <w:rFonts w:ascii="Times New Roman" w:eastAsia="Calibri" w:hAnsi="Times New Roman" w:cs="Times New Roman"/>
          <w:sz w:val="28"/>
          <w:szCs w:val="28"/>
        </w:rPr>
        <w:br w:type="page"/>
      </w:r>
      <w:r w:rsidRPr="00EE1805">
        <w:rPr>
          <w:rFonts w:ascii="Times New Roman" w:eastAsia="Calibri" w:hAnsi="Times New Roman" w:cs="Times New Roman"/>
          <w:b/>
          <w:i/>
          <w:color w:val="000000"/>
          <w:sz w:val="28"/>
          <w:szCs w:val="28"/>
          <w:lang w:eastAsia="ru-RU"/>
        </w:rPr>
        <w:lastRenderedPageBreak/>
        <w:t>Характеристика возрастных особенностей детей</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Работа по речевому развитию детей в группах коррекционной направленности дошкольного образовательного учреждения строится с учетом возрастных особенностей речевого развития детей каждой возрастной группы и приоритетных линий развития разных сторон детской речи на конкретном возрастном этапе.</w:t>
      </w:r>
    </w:p>
    <w:p w:rsidR="00EE1805" w:rsidRPr="00EE1805" w:rsidRDefault="00EE1805" w:rsidP="00EE1805">
      <w:pPr>
        <w:shd w:val="clear" w:color="auto" w:fill="FFFFFF"/>
        <w:spacing w:after="0"/>
        <w:ind w:firstLine="567"/>
        <w:jc w:val="both"/>
        <w:rPr>
          <w:rFonts w:ascii="Times New Roman" w:eastAsia="Calibri" w:hAnsi="Times New Roman" w:cs="Times New Roman"/>
          <w:spacing w:val="-1"/>
          <w:sz w:val="28"/>
          <w:szCs w:val="28"/>
        </w:rPr>
      </w:pPr>
      <w:r w:rsidRPr="00EE1805">
        <w:rPr>
          <w:rFonts w:ascii="Times New Roman" w:eastAsia="Calibri" w:hAnsi="Times New Roman" w:cs="Times New Roman"/>
          <w:spacing w:val="-1"/>
          <w:sz w:val="28"/>
          <w:szCs w:val="28"/>
        </w:rPr>
        <w:t xml:space="preserve">В данной Рабочей программе учитель-логопед раскрывает особенности детей, как с нормально развивающейся речью, так и </w:t>
      </w:r>
      <w:r w:rsidRPr="00EE1805">
        <w:rPr>
          <w:rFonts w:ascii="Times New Roman" w:eastAsia="Calibri" w:hAnsi="Times New Roman" w:cs="Times New Roman"/>
          <w:spacing w:val="-3"/>
          <w:sz w:val="28"/>
          <w:szCs w:val="28"/>
        </w:rPr>
        <w:t xml:space="preserve">с детьми, </w:t>
      </w:r>
      <w:proofErr w:type="gramStart"/>
      <w:r w:rsidRPr="00EE1805">
        <w:rPr>
          <w:rFonts w:ascii="Times New Roman" w:eastAsia="Calibri" w:hAnsi="Times New Roman" w:cs="Times New Roman"/>
          <w:spacing w:val="-3"/>
          <w:sz w:val="28"/>
          <w:szCs w:val="28"/>
        </w:rPr>
        <w:t>имеющим</w:t>
      </w:r>
      <w:proofErr w:type="gramEnd"/>
      <w:r w:rsidRPr="00EE1805">
        <w:rPr>
          <w:rFonts w:ascii="Times New Roman" w:eastAsia="Calibri" w:hAnsi="Times New Roman" w:cs="Times New Roman"/>
          <w:spacing w:val="-3"/>
          <w:sz w:val="28"/>
          <w:szCs w:val="28"/>
        </w:rPr>
        <w:t xml:space="preserve"> задержку психического развития (ЗПР).</w:t>
      </w:r>
    </w:p>
    <w:p w:rsidR="00EE1805" w:rsidRPr="00EE1805" w:rsidRDefault="00EE1805" w:rsidP="00EE1805">
      <w:pPr>
        <w:autoSpaceDE w:val="0"/>
        <w:autoSpaceDN w:val="0"/>
        <w:adjustRightInd w:val="0"/>
        <w:spacing w:after="0"/>
        <w:jc w:val="both"/>
        <w:rPr>
          <w:rFonts w:ascii="Times New Roman" w:eastAsia="Calibri" w:hAnsi="Times New Roman" w:cs="Times New Roman"/>
          <w:b/>
          <w:sz w:val="28"/>
          <w:szCs w:val="28"/>
        </w:rPr>
      </w:pPr>
      <w:r w:rsidRPr="00EE1805">
        <w:rPr>
          <w:rFonts w:ascii="Times New Roman" w:eastAsia="Calibri" w:hAnsi="Times New Roman" w:cs="Times New Roman"/>
          <w:b/>
          <w:color w:val="000000"/>
          <w:sz w:val="28"/>
          <w:szCs w:val="28"/>
        </w:rPr>
        <w:t>1.4.1. Особенности  речевого развития нормально развивающихся детей</w:t>
      </w:r>
    </w:p>
    <w:p w:rsidR="00EE1805" w:rsidRPr="00EE1805" w:rsidRDefault="00EE1805" w:rsidP="00EE1805">
      <w:pPr>
        <w:spacing w:after="0"/>
        <w:ind w:firstLine="567"/>
        <w:jc w:val="both"/>
        <w:rPr>
          <w:rFonts w:ascii="Times New Roman" w:eastAsia="Calibri" w:hAnsi="Times New Roman" w:cs="Times New Roman"/>
          <w:b/>
          <w:sz w:val="28"/>
          <w:szCs w:val="28"/>
        </w:rPr>
      </w:pPr>
      <w:r w:rsidRPr="00EE1805">
        <w:rPr>
          <w:rFonts w:ascii="Times New Roman" w:eastAsia="Calibri" w:hAnsi="Times New Roman" w:cs="Times New Roman"/>
          <w:b/>
          <w:sz w:val="28"/>
          <w:szCs w:val="28"/>
        </w:rPr>
        <w:t>Средний дошкольный возраст (4-5 лет)</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Связная речь</w:t>
      </w:r>
      <w:r w:rsidRPr="00EE1805">
        <w:rPr>
          <w:rFonts w:ascii="Times New Roman" w:eastAsia="Calibri" w:hAnsi="Times New Roman" w:cs="Times New Roman"/>
          <w:sz w:val="28"/>
          <w:szCs w:val="28"/>
        </w:rPr>
        <w:t>. Главное направление в развитии речи детей – освоение связной монологической речи. Дети начинают осваивать разные типы высказывания (описание и повествование).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 xml:space="preserve">Грамматический строй речи. </w:t>
      </w:r>
      <w:r w:rsidRPr="00EE1805">
        <w:rPr>
          <w:rFonts w:ascii="Times New Roman" w:eastAsia="Calibri" w:hAnsi="Times New Roman" w:cs="Times New Roman"/>
          <w:sz w:val="28"/>
          <w:szCs w:val="28"/>
        </w:rPr>
        <w:t>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Словарь</w:t>
      </w:r>
      <w:r w:rsidRPr="00EE1805">
        <w:rPr>
          <w:rFonts w:ascii="Times New Roman" w:eastAsia="Calibri" w:hAnsi="Times New Roman" w:cs="Times New Roman"/>
          <w:sz w:val="28"/>
          <w:szCs w:val="28"/>
        </w:rPr>
        <w:t xml:space="preserve">. 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начинают активнее подбирать слова с противоположным и близким значением (антонимы и синонимы), сравнивают предметы и явления, применяют обобщающие слова (существительные с собирательным значением). </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Однако в речи детей пятого года жизни встречаются следующие особенности</w:t>
      </w:r>
      <w:r w:rsidRPr="00EE1805">
        <w:rPr>
          <w:rFonts w:ascii="Times New Roman" w:eastAsia="Calibri" w:hAnsi="Times New Roman" w:cs="Times New Roman"/>
          <w:sz w:val="28"/>
          <w:szCs w:val="28"/>
        </w:rPr>
        <w:t>:</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не все дети правильно произносят шипящие и сонорные звуки, у некоторых недостаточно развита интонационная выразительность;</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речь детей среднего дошкольного возраста отличается подвижностью и неустойчивостью, они могут ориентироваться на смысловую сторону слова, однако объяснение значения слова для многих затруднительно;</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большинство детей не владеют в достаточной степени умением строить описание и повествование. Они нарушают структуру и последовательность изложения, не могут связывать между собой предложения и части высказывания.</w:t>
      </w:r>
    </w:p>
    <w:p w:rsidR="00EE1805" w:rsidRPr="00EE1805" w:rsidRDefault="00EE1805" w:rsidP="00EE1805">
      <w:pPr>
        <w:spacing w:after="0"/>
        <w:ind w:firstLine="567"/>
        <w:jc w:val="both"/>
        <w:rPr>
          <w:rFonts w:ascii="Times New Roman" w:eastAsia="Calibri" w:hAnsi="Times New Roman" w:cs="Times New Roman"/>
          <w:b/>
          <w:sz w:val="28"/>
          <w:szCs w:val="28"/>
        </w:rPr>
      </w:pPr>
      <w:r w:rsidRPr="00EE1805">
        <w:rPr>
          <w:rFonts w:ascii="Times New Roman" w:eastAsia="Calibri" w:hAnsi="Times New Roman" w:cs="Times New Roman"/>
          <w:b/>
          <w:sz w:val="28"/>
          <w:szCs w:val="28"/>
        </w:rPr>
        <w:lastRenderedPageBreak/>
        <w:t>Старший дошкольный возраст (6-7 лет)</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 xml:space="preserve">У </w:t>
      </w:r>
      <w:r w:rsidRPr="00EE1805">
        <w:rPr>
          <w:rFonts w:ascii="Times New Roman" w:eastAsia="Calibri" w:hAnsi="Times New Roman" w:cs="Times New Roman"/>
          <w:sz w:val="28"/>
          <w:szCs w:val="28"/>
        </w:rPr>
        <w:t>детей 6-7 лет развитие речи достигает довольно высокого уровня;</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большинство старших дошкольников правильно произносят все звуки родного языка, могут регулировать силу голоса, темп речи, интонацию вопроса, радости, удивления;</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к старшему возрасту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в основном завершается важнейший этап развития речи детей – усвоение грамматической системы языка. Активно осваивают навыки построения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w:t>
      </w:r>
    </w:p>
    <w:p w:rsidR="00EE1805" w:rsidRPr="00EE1805" w:rsidRDefault="00EE1805" w:rsidP="00EE1805">
      <w:pPr>
        <w:spacing w:after="0"/>
        <w:ind w:firstLine="567"/>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t>Вместе с тем отмечаются особенности в речи старших дошкольников:</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Недостатки развития связной речи связаны с неумением </w:t>
      </w:r>
      <w:proofErr w:type="gramStart"/>
      <w:r w:rsidRPr="00EE1805">
        <w:rPr>
          <w:rFonts w:ascii="Times New Roman" w:eastAsia="Calibri" w:hAnsi="Times New Roman" w:cs="Times New Roman"/>
          <w:sz w:val="28"/>
          <w:szCs w:val="28"/>
        </w:rPr>
        <w:t>построить</w:t>
      </w:r>
      <w:proofErr w:type="gramEnd"/>
      <w:r w:rsidRPr="00EE1805">
        <w:rPr>
          <w:rFonts w:ascii="Times New Roman" w:eastAsia="Calibri" w:hAnsi="Times New Roman" w:cs="Times New Roman"/>
          <w:sz w:val="28"/>
          <w:szCs w:val="28"/>
        </w:rPr>
        <w:t xml:space="preserve">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К 7 годам</w:t>
      </w:r>
      <w:r w:rsidRPr="00EE1805">
        <w:rPr>
          <w:rFonts w:ascii="Times New Roman" w:eastAsia="Calibri" w:hAnsi="Times New Roman" w:cs="Times New Roman"/>
          <w:sz w:val="28"/>
          <w:szCs w:val="28"/>
        </w:rPr>
        <w:t xml:space="preserve"> формируются предпосылки для успешного перехода на следующую ступень образования. На основе детской любознательности впоследствии формируется интерес к учению; развитие познавательных способностей послужит основой для формирования теоретического мышления; умение общаться </w:t>
      </w:r>
      <w:proofErr w:type="gramStart"/>
      <w:r w:rsidRPr="00EE1805">
        <w:rPr>
          <w:rFonts w:ascii="Times New Roman" w:eastAsia="Calibri" w:hAnsi="Times New Roman" w:cs="Times New Roman"/>
          <w:sz w:val="28"/>
          <w:szCs w:val="28"/>
        </w:rPr>
        <w:t>со</w:t>
      </w:r>
      <w:proofErr w:type="gramEnd"/>
      <w:r w:rsidRPr="00EE1805">
        <w:rPr>
          <w:rFonts w:ascii="Times New Roman" w:eastAsia="Calibri" w:hAnsi="Times New Roman" w:cs="Times New Roman"/>
          <w:sz w:val="28"/>
          <w:szCs w:val="28"/>
        </w:rPr>
        <w:t xml:space="preserve"> взрослыми и сверстниками позволит ребенку перейти к учебному сотрудничеству; развитие произвольности даст возможность преодолевать трудности при решении учебных задач, овладению элементами специальных языков, характерных для отдельных </w:t>
      </w:r>
      <w:r w:rsidRPr="00EE1805">
        <w:rPr>
          <w:rFonts w:ascii="Times New Roman" w:eastAsia="Calibri" w:hAnsi="Times New Roman" w:cs="Times New Roman"/>
          <w:sz w:val="28"/>
          <w:szCs w:val="28"/>
        </w:rPr>
        <w:lastRenderedPageBreak/>
        <w:t>видов деятельности, станет основой усвоения различных предметов в школе (музыка, математика и т. п.).</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lang w:eastAsia="ru-RU"/>
        </w:rPr>
        <w:t>1.4.2. Особенности речевого развития детей</w:t>
      </w:r>
      <w:r w:rsidRPr="00EE1805">
        <w:rPr>
          <w:rFonts w:ascii="Times New Roman" w:eastAsia="Calibri" w:hAnsi="Times New Roman" w:cs="Times New Roman"/>
          <w:b/>
          <w:sz w:val="28"/>
          <w:szCs w:val="28"/>
          <w:lang w:eastAsia="ru-RU"/>
        </w:rPr>
        <w:t xml:space="preserve"> с задержкой психического развития старшего дошкольного возраста.</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Дети с задержкой психического развития (ЗПР) представляют собой неоднородную группу. Этиология ЗПР связана с конституциональными факторами, хроническими соматическими заболеваниями, с неблагоприятными социальными условиями воспитания и в основном с органической недостаточностью центральной нервной системы (ЦНС) </w:t>
      </w:r>
      <w:proofErr w:type="spellStart"/>
      <w:r w:rsidRPr="00EE1805">
        <w:rPr>
          <w:rFonts w:ascii="Times New Roman" w:eastAsia="Calibri" w:hAnsi="Times New Roman" w:cs="Times New Roman"/>
          <w:color w:val="000000"/>
          <w:sz w:val="28"/>
          <w:szCs w:val="28"/>
        </w:rPr>
        <w:t>резидуального</w:t>
      </w:r>
      <w:proofErr w:type="spellEnd"/>
      <w:r w:rsidRPr="00EE1805">
        <w:rPr>
          <w:rFonts w:ascii="Times New Roman" w:eastAsia="Calibri" w:hAnsi="Times New Roman" w:cs="Times New Roman"/>
          <w:color w:val="000000"/>
          <w:sz w:val="28"/>
          <w:szCs w:val="28"/>
        </w:rPr>
        <w:t xml:space="preserve"> или генетического генеза.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В настоящее время выявлено два основных варианта патогенетических механизмов формирования ЗПР: </w:t>
      </w:r>
    </w:p>
    <w:p w:rsidR="00EE1805" w:rsidRPr="00EE1805" w:rsidRDefault="00EE1805" w:rsidP="00EE1805">
      <w:pPr>
        <w:numPr>
          <w:ilvl w:val="0"/>
          <w:numId w:val="12"/>
        </w:numPr>
        <w:tabs>
          <w:tab w:val="left" w:pos="284"/>
        </w:tabs>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Нарушение познавательной деятельности, связанное с незрелостью эмоционально-волевой сферы и личности, то есть с психическим инфантилизмом; </w:t>
      </w:r>
    </w:p>
    <w:p w:rsidR="00EE1805" w:rsidRPr="00EE1805" w:rsidRDefault="00EE1805" w:rsidP="00EE1805">
      <w:pPr>
        <w:numPr>
          <w:ilvl w:val="0"/>
          <w:numId w:val="12"/>
        </w:numPr>
        <w:tabs>
          <w:tab w:val="left" w:pos="284"/>
        </w:tabs>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Нарушение познавательной деятельности вследствие стойких астенических и </w:t>
      </w:r>
      <w:proofErr w:type="spellStart"/>
      <w:r w:rsidRPr="00EE1805">
        <w:rPr>
          <w:rFonts w:ascii="Times New Roman" w:eastAsia="Calibri" w:hAnsi="Times New Roman" w:cs="Times New Roman"/>
          <w:color w:val="000000"/>
          <w:sz w:val="28"/>
          <w:szCs w:val="28"/>
        </w:rPr>
        <w:t>цереброастенических</w:t>
      </w:r>
      <w:proofErr w:type="spellEnd"/>
      <w:r w:rsidRPr="00EE1805">
        <w:rPr>
          <w:rFonts w:ascii="Times New Roman" w:eastAsia="Calibri" w:hAnsi="Times New Roman" w:cs="Times New Roman"/>
          <w:color w:val="000000"/>
          <w:sz w:val="28"/>
          <w:szCs w:val="28"/>
        </w:rPr>
        <w:t xml:space="preserve"> состояний.</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Классификация ЗПР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1. Задержка психического развития конституционального происхождения </w:t>
      </w:r>
      <w:r w:rsidRPr="00EE1805">
        <w:rPr>
          <w:rFonts w:ascii="Times New Roman" w:eastAsia="Calibri" w:hAnsi="Times New Roman" w:cs="Times New Roman"/>
          <w:color w:val="000000"/>
          <w:sz w:val="28"/>
          <w:szCs w:val="28"/>
        </w:rPr>
        <w:t xml:space="preserve">(гармонический психический и психофизический инфантилизм): на первый план в структуре нарушения выступают признаки  эмоциональной и личностной незрелости.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2. Задержка психического развития соматогенного генеза </w:t>
      </w:r>
      <w:r w:rsidRPr="00EE1805">
        <w:rPr>
          <w:rFonts w:ascii="Times New Roman" w:eastAsia="Calibri" w:hAnsi="Times New Roman" w:cs="Times New Roman"/>
          <w:color w:val="000000"/>
          <w:sz w:val="28"/>
          <w:szCs w:val="28"/>
        </w:rPr>
        <w:t xml:space="preserve">возникает у детей с хроническими соматическими заболеваниями сердца, почек, эндокринной системы и др.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3. Задержка психического развития психогенного генеза.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При раннем возникновении и длительном воздействии психотравмирующих факторов у ребенка могут возникнуть стойкие сдвиги в нервно-психической сфере, что приводит к невротическим и </w:t>
      </w:r>
      <w:proofErr w:type="spellStart"/>
      <w:r w:rsidRPr="00EE1805">
        <w:rPr>
          <w:rFonts w:ascii="Times New Roman" w:eastAsia="Calibri" w:hAnsi="Times New Roman" w:cs="Times New Roman"/>
          <w:color w:val="000000"/>
          <w:sz w:val="28"/>
          <w:szCs w:val="28"/>
        </w:rPr>
        <w:t>неврозоподобным</w:t>
      </w:r>
      <w:proofErr w:type="spellEnd"/>
      <w:r w:rsidRPr="00EE1805">
        <w:rPr>
          <w:rFonts w:ascii="Times New Roman" w:eastAsia="Calibri" w:hAnsi="Times New Roman" w:cs="Times New Roman"/>
          <w:color w:val="000000"/>
          <w:sz w:val="28"/>
          <w:szCs w:val="28"/>
        </w:rPr>
        <w:t xml:space="preserve"> нарушениям, патологическому развитию личности (К. С. Лебединская).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i/>
          <w:color w:val="000000"/>
          <w:sz w:val="28"/>
          <w:szCs w:val="28"/>
        </w:rPr>
        <w:t xml:space="preserve">4. Для </w:t>
      </w:r>
      <w:r w:rsidRPr="00EE1805">
        <w:rPr>
          <w:rFonts w:ascii="Times New Roman" w:eastAsia="Calibri" w:hAnsi="Times New Roman" w:cs="Times New Roman"/>
          <w:b/>
          <w:bCs/>
          <w:i/>
          <w:iCs/>
          <w:color w:val="000000"/>
          <w:sz w:val="28"/>
          <w:szCs w:val="28"/>
        </w:rPr>
        <w:t xml:space="preserve">задержки психического развития церебрально-органического генеза </w:t>
      </w:r>
      <w:r w:rsidRPr="00EE1805">
        <w:rPr>
          <w:rFonts w:ascii="Times New Roman" w:eastAsia="Calibri" w:hAnsi="Times New Roman" w:cs="Times New Roman"/>
          <w:color w:val="000000"/>
          <w:sz w:val="28"/>
          <w:szCs w:val="28"/>
        </w:rPr>
        <w:t xml:space="preserve">характерны выраженные нарушения эмоционально-волевой и познавательной сферы. Установлено, что при данном варианте ЗПР сочетаются черты незрелости и различной степени повреждения ряда психических функций. В зависимости от их соотношения выделяются две категории детей: </w:t>
      </w:r>
    </w:p>
    <w:p w:rsidR="00EE1805" w:rsidRPr="00EE1805" w:rsidRDefault="00EE1805" w:rsidP="00EE1805">
      <w:pPr>
        <w:widowControl w:val="0"/>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iCs/>
          <w:sz w:val="28"/>
          <w:szCs w:val="28"/>
        </w:rPr>
        <w:t>- Дети с преобладанием черт незрелости эмоциональной сферы по типу органического инфантилизма</w:t>
      </w:r>
      <w:r w:rsidRPr="00EE1805">
        <w:rPr>
          <w:rFonts w:ascii="Times New Roman" w:eastAsia="Calibri" w:hAnsi="Times New Roman" w:cs="Times New Roman"/>
          <w:sz w:val="28"/>
          <w:szCs w:val="28"/>
        </w:rPr>
        <w:t xml:space="preserve">;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lastRenderedPageBreak/>
        <w:t xml:space="preserve">- </w:t>
      </w:r>
      <w:r w:rsidRPr="00EE1805">
        <w:rPr>
          <w:rFonts w:ascii="Times New Roman" w:eastAsia="Calibri" w:hAnsi="Times New Roman" w:cs="Times New Roman"/>
          <w:i/>
          <w:iCs/>
          <w:sz w:val="28"/>
          <w:szCs w:val="28"/>
        </w:rPr>
        <w:t xml:space="preserve">Дети со стойкими </w:t>
      </w:r>
      <w:proofErr w:type="spellStart"/>
      <w:r w:rsidRPr="00EE1805">
        <w:rPr>
          <w:rFonts w:ascii="Times New Roman" w:eastAsia="Calibri" w:hAnsi="Times New Roman" w:cs="Times New Roman"/>
          <w:i/>
          <w:iCs/>
          <w:sz w:val="28"/>
          <w:szCs w:val="28"/>
        </w:rPr>
        <w:t>энцефалопатическими</w:t>
      </w:r>
      <w:proofErr w:type="spellEnd"/>
      <w:r w:rsidRPr="00EE1805">
        <w:rPr>
          <w:rFonts w:ascii="Times New Roman" w:eastAsia="Calibri" w:hAnsi="Times New Roman" w:cs="Times New Roman"/>
          <w:i/>
          <w:iCs/>
          <w:sz w:val="28"/>
          <w:szCs w:val="28"/>
        </w:rPr>
        <w:t xml:space="preserve"> расстройствами, парциальными нарушениями корковых функций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Нарушения речи </w:t>
      </w:r>
      <w:r w:rsidRPr="00EE1805">
        <w:rPr>
          <w:rFonts w:ascii="Times New Roman" w:eastAsia="Calibri" w:hAnsi="Times New Roman" w:cs="Times New Roman"/>
          <w:sz w:val="28"/>
          <w:szCs w:val="28"/>
        </w:rPr>
        <w:t xml:space="preserve">при задержке психического развития преимущественно имеют системный характер и входят в структуру дефекта.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Речь детей с ЗПР в целом развивается с отставанием от возрастной нормы и обладает рядом особенностей. Многим детям присущи недостатки звукопроизношения и фонематического развития.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Среди воспитанников специализированных групп много детей с таким речевым нарушением, как дизартрия.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На уровне </w:t>
      </w:r>
      <w:proofErr w:type="spellStart"/>
      <w:r w:rsidRPr="00EE1805">
        <w:rPr>
          <w:rFonts w:ascii="Times New Roman" w:eastAsia="Calibri" w:hAnsi="Times New Roman" w:cs="Times New Roman"/>
          <w:sz w:val="28"/>
          <w:szCs w:val="28"/>
        </w:rPr>
        <w:t>импрессивной</w:t>
      </w:r>
      <w:proofErr w:type="spellEnd"/>
      <w:r w:rsidRPr="00EE1805">
        <w:rPr>
          <w:rFonts w:ascii="Times New Roman" w:eastAsia="Calibri" w:hAnsi="Times New Roman" w:cs="Times New Roman"/>
          <w:sz w:val="28"/>
          <w:szCs w:val="28"/>
        </w:rPr>
        <w:t xml:space="preserve"> речи отмечаются трудности в понимании сложных, многоступенчатых инструкций, логико-грамматических конструкций, дети плохо понимают содержание рассказа со скрытым смыслом, затруднен процесс восприятия и осмысления содержания рассказов, сказок, текстов для пересказа. Дети имеют ограниченный словарный запас.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Особенности лексики детей с ЗПР проявляются </w:t>
      </w:r>
      <w:proofErr w:type="gramStart"/>
      <w:r w:rsidRPr="00EE1805">
        <w:rPr>
          <w:rFonts w:ascii="Times New Roman" w:eastAsia="Calibri" w:hAnsi="Times New Roman" w:cs="Times New Roman"/>
          <w:sz w:val="28"/>
          <w:szCs w:val="28"/>
        </w:rPr>
        <w:t>в</w:t>
      </w:r>
      <w:proofErr w:type="gramEnd"/>
      <w:r w:rsidRPr="00EE1805">
        <w:rPr>
          <w:rFonts w:ascii="Times New Roman" w:eastAsia="Calibri" w:hAnsi="Times New Roman" w:cs="Times New Roman"/>
          <w:sz w:val="28"/>
          <w:szCs w:val="28"/>
        </w:rPr>
        <w:t xml:space="preserve"> недостаточной </w:t>
      </w:r>
      <w:proofErr w:type="spellStart"/>
      <w:r w:rsidRPr="00EE1805">
        <w:rPr>
          <w:rFonts w:ascii="Times New Roman" w:eastAsia="Calibri" w:hAnsi="Times New Roman" w:cs="Times New Roman"/>
          <w:sz w:val="28"/>
          <w:szCs w:val="28"/>
        </w:rPr>
        <w:t>сформированности</w:t>
      </w:r>
      <w:proofErr w:type="spellEnd"/>
      <w:r w:rsidRPr="00EE1805">
        <w:rPr>
          <w:rFonts w:ascii="Times New Roman" w:eastAsia="Calibri" w:hAnsi="Times New Roman" w:cs="Times New Roman"/>
          <w:sz w:val="28"/>
          <w:szCs w:val="28"/>
        </w:rPr>
        <w:t xml:space="preserve"> антонимических и синонимических средств языка.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 </w:t>
      </w:r>
    </w:p>
    <w:p w:rsidR="00EE1805" w:rsidRPr="00EE1805" w:rsidRDefault="00EE1805" w:rsidP="00EE1805">
      <w:pPr>
        <w:autoSpaceDE w:val="0"/>
        <w:autoSpaceDN w:val="0"/>
        <w:adjustRightInd w:val="0"/>
        <w:spacing w:after="0"/>
        <w:jc w:val="center"/>
        <w:rPr>
          <w:rFonts w:ascii="Times New Roman" w:eastAsia="Calibri" w:hAnsi="Times New Roman" w:cs="Times New Roman"/>
          <w:i/>
          <w:color w:val="000000"/>
          <w:sz w:val="28"/>
          <w:szCs w:val="28"/>
        </w:rPr>
      </w:pPr>
      <w:r w:rsidRPr="00EE1805">
        <w:rPr>
          <w:rFonts w:ascii="Times New Roman" w:eastAsia="Calibri" w:hAnsi="Times New Roman" w:cs="Times New Roman"/>
          <w:b/>
          <w:bCs/>
          <w:i/>
          <w:color w:val="000000"/>
          <w:sz w:val="28"/>
          <w:szCs w:val="28"/>
        </w:rPr>
        <w:t>Характеристика основных компонентов развития на 6-ом году жизни:</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Понимание речи.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Понимание обращенной к ребенку речи приближено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Звукопроизношение. </w:t>
      </w:r>
      <w:r w:rsidRPr="00EE1805">
        <w:rPr>
          <w:rFonts w:ascii="Times New Roman" w:eastAsia="Calibri" w:hAnsi="Times New Roman" w:cs="Times New Roman"/>
          <w:color w:val="000000"/>
          <w:sz w:val="28"/>
          <w:szCs w:val="28"/>
        </w:rPr>
        <w:t xml:space="preserve">Произносительные возможности детей улучаются, но по-прежнему могут оставаться все виды нарушений (чаще всего свистящий и шипящий </w:t>
      </w:r>
      <w:proofErr w:type="spellStart"/>
      <w:r w:rsidRPr="00EE1805">
        <w:rPr>
          <w:rFonts w:ascii="Times New Roman" w:eastAsia="Calibri" w:hAnsi="Times New Roman" w:cs="Times New Roman"/>
          <w:color w:val="000000"/>
          <w:sz w:val="28"/>
          <w:szCs w:val="28"/>
        </w:rPr>
        <w:t>сигматизмы</w:t>
      </w:r>
      <w:proofErr w:type="spellEnd"/>
      <w:r w:rsidRPr="00EE1805">
        <w:rPr>
          <w:rFonts w:ascii="Times New Roman" w:eastAsia="Calibri" w:hAnsi="Times New Roman" w:cs="Times New Roman"/>
          <w:color w:val="000000"/>
          <w:sz w:val="28"/>
          <w:szCs w:val="28"/>
        </w:rPr>
        <w:t xml:space="preserve">, ротацизмы, </w:t>
      </w:r>
      <w:proofErr w:type="spellStart"/>
      <w:r w:rsidRPr="00EE1805">
        <w:rPr>
          <w:rFonts w:ascii="Times New Roman" w:eastAsia="Calibri" w:hAnsi="Times New Roman" w:cs="Times New Roman"/>
          <w:color w:val="000000"/>
          <w:sz w:val="28"/>
          <w:szCs w:val="28"/>
        </w:rPr>
        <w:t>ламбдацизм</w:t>
      </w:r>
      <w:proofErr w:type="spellEnd"/>
      <w:r w:rsidRPr="00EE1805">
        <w:rPr>
          <w:rFonts w:ascii="Times New Roman" w:eastAsia="Calibri" w:hAnsi="Times New Roman" w:cs="Times New Roman"/>
          <w:color w:val="000000"/>
          <w:sz w:val="28"/>
          <w:szCs w:val="28"/>
        </w:rPr>
        <w:t xml:space="preserve">, дефекты озвончения); характерны нестойкие замены, когда звук в разных словах произносится по-разному, и замены групп звуков более простыми по артикуляции. </w:t>
      </w:r>
    </w:p>
    <w:p w:rsidR="00EE1805" w:rsidRPr="00EE1805" w:rsidRDefault="00EE1805" w:rsidP="00EE1805">
      <w:pPr>
        <w:autoSpaceDE w:val="0"/>
        <w:autoSpaceDN w:val="0"/>
        <w:adjustRightInd w:val="0"/>
        <w:spacing w:after="0"/>
        <w:ind w:firstLine="426"/>
        <w:jc w:val="both"/>
        <w:rPr>
          <w:rFonts w:ascii="Calibri" w:eastAsia="Calibri" w:hAnsi="Calibri" w:cs="Calibri"/>
          <w:color w:val="000000"/>
          <w:sz w:val="28"/>
          <w:szCs w:val="28"/>
        </w:rPr>
      </w:pPr>
      <w:r w:rsidRPr="00EE1805">
        <w:rPr>
          <w:rFonts w:ascii="Times New Roman" w:eastAsia="Calibri" w:hAnsi="Times New Roman" w:cs="Times New Roman"/>
          <w:b/>
          <w:bCs/>
          <w:color w:val="000000"/>
          <w:sz w:val="28"/>
          <w:szCs w:val="28"/>
        </w:rPr>
        <w:lastRenderedPageBreak/>
        <w:t xml:space="preserve">Фонематическое восприятие. </w:t>
      </w:r>
      <w:r w:rsidRPr="00EE1805">
        <w:rPr>
          <w:rFonts w:ascii="Times New Roman" w:eastAsia="Calibri" w:hAnsi="Times New Roman" w:cs="Times New Roman"/>
          <w:color w:val="000000"/>
          <w:sz w:val="28"/>
          <w:szCs w:val="28"/>
        </w:rPr>
        <w:t xml:space="preserve">Недостаточно </w:t>
      </w:r>
      <w:proofErr w:type="gramStart"/>
      <w:r w:rsidRPr="00EE1805">
        <w:rPr>
          <w:rFonts w:ascii="Times New Roman" w:eastAsia="Calibri" w:hAnsi="Times New Roman" w:cs="Times New Roman"/>
          <w:color w:val="000000"/>
          <w:sz w:val="28"/>
          <w:szCs w:val="28"/>
        </w:rPr>
        <w:t>развиты</w:t>
      </w:r>
      <w:proofErr w:type="gramEnd"/>
      <w:r w:rsidRPr="00EE1805">
        <w:rPr>
          <w:rFonts w:ascii="Times New Roman" w:eastAsia="Calibri" w:hAnsi="Times New Roman" w:cs="Times New Roman"/>
          <w:color w:val="000000"/>
          <w:sz w:val="28"/>
          <w:szCs w:val="28"/>
        </w:rPr>
        <w:t xml:space="preserve"> фонематический слух и фонематическое восприятие; готовность к звуковому анализу и синтезу самостоятельно не формируется. </w:t>
      </w:r>
    </w:p>
    <w:p w:rsidR="00EE1805" w:rsidRPr="00EE1805" w:rsidRDefault="00EE1805" w:rsidP="00EE1805">
      <w:pPr>
        <w:widowControl w:val="0"/>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Слоговая структура слова. </w:t>
      </w:r>
      <w:r w:rsidRPr="00EE1805">
        <w:rPr>
          <w:rFonts w:ascii="Times New Roman" w:eastAsia="Calibri" w:hAnsi="Times New Roman" w:cs="Times New Roman"/>
          <w:sz w:val="28"/>
          <w:szCs w:val="28"/>
        </w:rPr>
        <w:t xml:space="preserve">Характерны сокращения количества слогов, перестановка слогов и звуков, замена и уподобление слогов, сокращение звуков при стечении согласных. Особенно страдает </w:t>
      </w:r>
      <w:proofErr w:type="spellStart"/>
      <w:r w:rsidRPr="00EE1805">
        <w:rPr>
          <w:rFonts w:ascii="Times New Roman" w:eastAsia="Calibri" w:hAnsi="Times New Roman" w:cs="Times New Roman"/>
          <w:sz w:val="28"/>
          <w:szCs w:val="28"/>
        </w:rPr>
        <w:t>звуконаполняемость</w:t>
      </w:r>
      <w:proofErr w:type="spellEnd"/>
      <w:r w:rsidRPr="00EE1805">
        <w:rPr>
          <w:rFonts w:ascii="Times New Roman" w:eastAsia="Calibri" w:hAnsi="Times New Roman" w:cs="Times New Roman"/>
          <w:sz w:val="28"/>
          <w:szCs w:val="28"/>
        </w:rPr>
        <w:t xml:space="preserve"> слов.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Словарный запас.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Ребенок пользуется всеми частями речи, однако при этом заметно преобладание существительных и глаголов, недостаточно прилагательных (особенно относительных), наречий; предлоги, даже простые, употребляет с ошибками; характерно неточное употребление глаголов, замена названий частей предметов названиями целых предметов; страдает навык словообразования и словотворчества.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Фразовая речь.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Имеется развернутая фразовая речь с элементами </w:t>
      </w:r>
      <w:proofErr w:type="gramStart"/>
      <w:r w:rsidRPr="00EE1805">
        <w:rPr>
          <w:rFonts w:ascii="Times New Roman" w:eastAsia="Calibri" w:hAnsi="Times New Roman" w:cs="Times New Roman"/>
          <w:sz w:val="28"/>
          <w:szCs w:val="28"/>
        </w:rPr>
        <w:t>лексико - грамматического</w:t>
      </w:r>
      <w:proofErr w:type="gramEnd"/>
      <w:r w:rsidRPr="00EE1805">
        <w:rPr>
          <w:rFonts w:ascii="Times New Roman" w:eastAsia="Calibri" w:hAnsi="Times New Roman" w:cs="Times New Roman"/>
          <w:sz w:val="28"/>
          <w:szCs w:val="28"/>
        </w:rPr>
        <w:t xml:space="preserve"> и фонетико- фонематического недоразвития; в активной речи ребенок пользуется в основном простыми предложениями; затрудняется или не умеет распространять простые предложения и строить сложные.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Грамматический строй речи.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Ребенок правильно употребляет простые грамматические формы, но допускает специфические ошибки: Неправильное согласование имен прилагательных с именами существительными в роде, числе, падеже; имен числительных с именами существительными; пропуски и замены предлогов; ошибки в ударениях и падежных окончаниях.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16"/>
          <w:szCs w:val="16"/>
        </w:rPr>
      </w:pPr>
    </w:p>
    <w:p w:rsidR="00EE1805" w:rsidRPr="00EE1805" w:rsidRDefault="00EE1805" w:rsidP="00EE1805">
      <w:pPr>
        <w:autoSpaceDE w:val="0"/>
        <w:autoSpaceDN w:val="0"/>
        <w:adjustRightInd w:val="0"/>
        <w:spacing w:after="0"/>
        <w:jc w:val="both"/>
        <w:rPr>
          <w:rFonts w:ascii="Times New Roman" w:eastAsia="Calibri" w:hAnsi="Times New Roman" w:cs="Times New Roman"/>
          <w:i/>
          <w:color w:val="000000"/>
          <w:sz w:val="28"/>
          <w:szCs w:val="28"/>
        </w:rPr>
      </w:pPr>
      <w:r w:rsidRPr="00EE1805">
        <w:rPr>
          <w:rFonts w:ascii="Times New Roman" w:eastAsia="Calibri" w:hAnsi="Times New Roman" w:cs="Times New Roman"/>
          <w:b/>
          <w:bCs/>
          <w:i/>
          <w:color w:val="000000"/>
          <w:sz w:val="28"/>
          <w:szCs w:val="28"/>
        </w:rPr>
        <w:t>Характеристика основных компонентов развития на 7-ом году жизни:</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Фразовая речь.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Дети имеют более ограниченный опыт речевой деятельности и низкий уровень </w:t>
      </w:r>
      <w:proofErr w:type="spellStart"/>
      <w:r w:rsidRPr="00EE1805">
        <w:rPr>
          <w:rFonts w:ascii="Times New Roman" w:eastAsia="Calibri" w:hAnsi="Times New Roman" w:cs="Times New Roman"/>
          <w:sz w:val="28"/>
          <w:szCs w:val="28"/>
        </w:rPr>
        <w:t>автоматизированности</w:t>
      </w:r>
      <w:proofErr w:type="spellEnd"/>
      <w:r w:rsidRPr="00EE1805">
        <w:rPr>
          <w:rFonts w:ascii="Times New Roman" w:eastAsia="Calibri" w:hAnsi="Times New Roman" w:cs="Times New Roman"/>
          <w:sz w:val="28"/>
          <w:szCs w:val="28"/>
        </w:rPr>
        <w:t xml:space="preserve"> речевых навыков, что обусловлено недостаточностью овладения языковыми средствами.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В самостоятельной речи они нуждаются в смысловых опорах и помощи взрослых. Их высказывания чаще носят фрагментарный характер; отмечаются нарушения модели предложений; инверсии, пропуск главных и второстепенных членов предложения. Опускаются, заменяются, неправильно употребляются союзы и сложные слова.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Понимание речи.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У детей понимание обращенной к ним речи находится на предикативном уровне. Они недостаточно различают изменения значений, обусловленные </w:t>
      </w:r>
      <w:r w:rsidRPr="00EE1805">
        <w:rPr>
          <w:rFonts w:ascii="Times New Roman" w:eastAsia="Calibri" w:hAnsi="Times New Roman" w:cs="Times New Roman"/>
          <w:sz w:val="28"/>
          <w:szCs w:val="28"/>
        </w:rPr>
        <w:lastRenderedPageBreak/>
        <w:t xml:space="preserve">употреблением разных приставок, суффиксов и флексий; не во всех случаях понимают вопросы косвенных падежей (чем? кому? с кем? и др.).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Словарный запас.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Количественный диапазон употребляемых детьми слов невелик. Словарный запас у них </w:t>
      </w:r>
      <w:proofErr w:type="gramStart"/>
      <w:r w:rsidRPr="00EE1805">
        <w:rPr>
          <w:rFonts w:ascii="Times New Roman" w:eastAsia="Calibri" w:hAnsi="Times New Roman" w:cs="Times New Roman"/>
          <w:sz w:val="28"/>
          <w:szCs w:val="28"/>
        </w:rPr>
        <w:t>значительно беден</w:t>
      </w:r>
      <w:proofErr w:type="gramEnd"/>
      <w:r w:rsidRPr="00EE1805">
        <w:rPr>
          <w:rFonts w:ascii="Times New Roman" w:eastAsia="Calibri" w:hAnsi="Times New Roman" w:cs="Times New Roman"/>
          <w:sz w:val="28"/>
          <w:szCs w:val="28"/>
        </w:rPr>
        <w:t xml:space="preserve"> не только по количественным, но и по качественным показателям. Дети овладели основными значениями слов, выраженными их корневой частью, но не различают изменения значений, выражаемых приставками, суффиксами, флексиями. Недостаточно усвоили обобщающие слова (транспорт, обувь, профессии и др.). Нередко заменяют родовые понятия видовыми – словами (вместо деревья – елочки), словосочетаниями или предложениями (</w:t>
      </w:r>
      <w:proofErr w:type="gramStart"/>
      <w:r w:rsidRPr="00EE1805">
        <w:rPr>
          <w:rFonts w:ascii="Times New Roman" w:eastAsia="Calibri" w:hAnsi="Times New Roman" w:cs="Times New Roman"/>
          <w:sz w:val="28"/>
          <w:szCs w:val="28"/>
        </w:rPr>
        <w:t>вместо</w:t>
      </w:r>
      <w:proofErr w:type="gramEnd"/>
      <w:r w:rsidRPr="00EE1805">
        <w:rPr>
          <w:rFonts w:ascii="Times New Roman" w:eastAsia="Calibri" w:hAnsi="Times New Roman" w:cs="Times New Roman"/>
          <w:sz w:val="28"/>
          <w:szCs w:val="28"/>
        </w:rPr>
        <w:t xml:space="preserve"> грядка – помидоры тут растут). Задания на подбор однокоренных слов, синонимов, образование сложных слов детям этой подгруппы недоступны.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Грамматический строй речи.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На втором году обучения у детей с ОНР остаются ошибки грамматического оформления речи. Дети допускают специфические ошибки в согласовании прилагательных с существительными в роде, числе, падеже, а также числительных с существительными; в употреблении предлогов (пропуск, замена); в ударениях и падежных окончаниях.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Звукопроизношение.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Произносительные возможности детей улучшаются, но у них могут оставаться различные виды нарушений: постановка </w:t>
      </w:r>
      <w:proofErr w:type="spellStart"/>
      <w:r w:rsidRPr="00EE1805">
        <w:rPr>
          <w:rFonts w:ascii="Times New Roman" w:eastAsia="Calibri" w:hAnsi="Times New Roman" w:cs="Times New Roman"/>
          <w:sz w:val="28"/>
          <w:szCs w:val="28"/>
        </w:rPr>
        <w:t>соноров</w:t>
      </w:r>
      <w:proofErr w:type="spellEnd"/>
      <w:r w:rsidRPr="00EE1805">
        <w:rPr>
          <w:rFonts w:ascii="Times New Roman" w:eastAsia="Calibri" w:hAnsi="Times New Roman" w:cs="Times New Roman"/>
          <w:sz w:val="28"/>
          <w:szCs w:val="28"/>
        </w:rPr>
        <w:t xml:space="preserve"> отсрочивается, трудно идет автоматизация поставленных звуков, характерны нестойкие замены.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Слоговая структура. </w:t>
      </w:r>
    </w:p>
    <w:p w:rsidR="00EE1805" w:rsidRPr="00EE1805" w:rsidRDefault="00EE1805" w:rsidP="00EE1805">
      <w:pPr>
        <w:autoSpaceDE w:val="0"/>
        <w:autoSpaceDN w:val="0"/>
        <w:adjustRightInd w:val="0"/>
        <w:spacing w:after="0"/>
        <w:ind w:firstLine="426"/>
        <w:jc w:val="both"/>
        <w:rPr>
          <w:rFonts w:ascii="Calibri" w:eastAsia="Calibri" w:hAnsi="Calibri" w:cs="Calibri"/>
          <w:sz w:val="28"/>
          <w:szCs w:val="28"/>
        </w:rPr>
      </w:pPr>
      <w:r w:rsidRPr="00EE1805">
        <w:rPr>
          <w:rFonts w:ascii="Times New Roman" w:eastAsia="Calibri" w:hAnsi="Times New Roman" w:cs="Times New Roman"/>
          <w:sz w:val="28"/>
          <w:szCs w:val="28"/>
        </w:rPr>
        <w:t xml:space="preserve">Уровень воспроизведения слоговой структуры у детей еще низкий. Они могут правильно повторить за логопедом трех-, четырехсложные слова, но нередко искажают их в самостоятельной речи, допуская сокращение количества слогов и ошибки при передаче </w:t>
      </w:r>
      <w:proofErr w:type="spellStart"/>
      <w:r w:rsidRPr="00EE1805">
        <w:rPr>
          <w:rFonts w:ascii="Times New Roman" w:eastAsia="Calibri" w:hAnsi="Times New Roman" w:cs="Times New Roman"/>
          <w:sz w:val="28"/>
          <w:szCs w:val="28"/>
        </w:rPr>
        <w:t>звуконаполняемости</w:t>
      </w:r>
      <w:proofErr w:type="spellEnd"/>
      <w:r w:rsidRPr="00EE1805">
        <w:rPr>
          <w:rFonts w:ascii="Times New Roman" w:eastAsia="Calibri" w:hAnsi="Times New Roman" w:cs="Times New Roman"/>
          <w:sz w:val="28"/>
          <w:szCs w:val="28"/>
        </w:rPr>
        <w:t xml:space="preserve"> слов – перестановки, замены звуков и слогов, сокращения при стечении согласных, уподобления. </w:t>
      </w:r>
    </w:p>
    <w:p w:rsidR="00EE1805" w:rsidRPr="00EE1805" w:rsidRDefault="00EE1805" w:rsidP="00EE1805">
      <w:pPr>
        <w:widowControl w:val="0"/>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Фонематическое восприятие.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У детей при выполнении специальных заданий возникают специфические трудности: они не удерживают слоговой ряд (вместо трех слогов называют два), фразу; с ошибками определяют место звука в слове; испытывают трудности в овладении звуковым анализом прямого слога и односложных слов (опускают гласный звук). </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Связная речь.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Уровень развития связной речи у детей этой подгруппы гораздо ниже. При составлении рассказов по картинке, пересказе им требуются словесные и </w:t>
      </w:r>
      <w:r w:rsidRPr="00EE1805">
        <w:rPr>
          <w:rFonts w:ascii="Times New Roman" w:eastAsia="Calibri" w:hAnsi="Times New Roman" w:cs="Times New Roman"/>
          <w:sz w:val="28"/>
          <w:szCs w:val="28"/>
        </w:rPr>
        <w:lastRenderedPageBreak/>
        <w:t>изобразительные подсказки. В процессе рассказа появляются длительные паузы. Степень самостоятельности при свободных высказываниях низкая. Нередко рассказы детей носят фрагментарный характер, поэтому они периодически нуждаются в смысловых опорах и помощи взрослого. 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EE1805" w:rsidRPr="00EE1805" w:rsidRDefault="00EE1805" w:rsidP="00EE180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E1805">
        <w:rPr>
          <w:rFonts w:ascii="Times New Roman" w:eastAsia="Times New Roman" w:hAnsi="Times New Roman" w:cs="Times New Roman"/>
          <w:color w:val="000000"/>
          <w:sz w:val="28"/>
          <w:szCs w:val="28"/>
          <w:u w:val="single"/>
          <w:lang w:eastAsia="ru-RU"/>
        </w:rPr>
        <w:t>В работах многих авторов делается попытка классифицировать детей с ЗПР с учетом характера речевых нарушений.</w:t>
      </w:r>
    </w:p>
    <w:p w:rsidR="00EE1805" w:rsidRPr="00EE1805" w:rsidRDefault="00EE1805" w:rsidP="00EE180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E1805">
        <w:rPr>
          <w:rFonts w:ascii="Times New Roman" w:eastAsia="Times New Roman" w:hAnsi="Times New Roman" w:cs="Times New Roman"/>
          <w:color w:val="000000"/>
          <w:sz w:val="28"/>
          <w:szCs w:val="28"/>
          <w:lang w:eastAsia="ru-RU"/>
        </w:rPr>
        <w:t>1. Дети с изолированным дефектом, проявляющимся в неправильном произношении лишь одной группы звуков. Нарушения связаны с аномалией строения артикулярного аппарата, недоразвитием речевой моторики.</w:t>
      </w:r>
    </w:p>
    <w:p w:rsidR="00EE1805" w:rsidRPr="00EE1805" w:rsidRDefault="00EE1805" w:rsidP="00EE180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E1805">
        <w:rPr>
          <w:rFonts w:ascii="Times New Roman" w:eastAsia="Times New Roman" w:hAnsi="Times New Roman" w:cs="Times New Roman"/>
          <w:color w:val="000000"/>
          <w:sz w:val="28"/>
          <w:szCs w:val="28"/>
          <w:lang w:eastAsia="ru-RU"/>
        </w:rPr>
        <w:t>2. Дети, у которых выявлены фонетико-фонематические нарушения. Дефекты звукопроизношения охватывают две-три фонетические группы и проявляются преимущественно в заменах фонетически близких звуков. Наблюдаются нарушения слуховой дифференциации звуков и фонематического анализа.</w:t>
      </w:r>
    </w:p>
    <w:p w:rsidR="00EE1805" w:rsidRPr="00EE1805" w:rsidRDefault="00EE1805" w:rsidP="00EE180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E1805">
        <w:rPr>
          <w:rFonts w:ascii="Times New Roman" w:eastAsia="Times New Roman" w:hAnsi="Times New Roman" w:cs="Times New Roman"/>
          <w:color w:val="000000"/>
          <w:sz w:val="28"/>
          <w:szCs w:val="28"/>
          <w:lang w:eastAsia="ru-RU"/>
        </w:rPr>
        <w:t xml:space="preserve">3. Дети с системным недоразвитием всех сторон речи (ОНР). Кроме фонетико-фонематических нарушений наблюдаются существенные нарушения в развитии лексико-грамматической стороны речи: ограниченность и </w:t>
      </w:r>
      <w:proofErr w:type="spellStart"/>
      <w:r w:rsidRPr="00EE1805">
        <w:rPr>
          <w:rFonts w:ascii="Times New Roman" w:eastAsia="Times New Roman" w:hAnsi="Times New Roman" w:cs="Times New Roman"/>
          <w:color w:val="000000"/>
          <w:sz w:val="28"/>
          <w:szCs w:val="28"/>
          <w:lang w:eastAsia="ru-RU"/>
        </w:rPr>
        <w:t>недифференцированность</w:t>
      </w:r>
      <w:proofErr w:type="spellEnd"/>
      <w:r w:rsidRPr="00EE1805">
        <w:rPr>
          <w:rFonts w:ascii="Times New Roman" w:eastAsia="Times New Roman" w:hAnsi="Times New Roman" w:cs="Times New Roman"/>
          <w:color w:val="000000"/>
          <w:sz w:val="28"/>
          <w:szCs w:val="28"/>
          <w:lang w:eastAsia="ru-RU"/>
        </w:rPr>
        <w:t xml:space="preserve"> словарного запаса, примитивная синтаксическая структура предложений, </w:t>
      </w:r>
      <w:proofErr w:type="spellStart"/>
      <w:r w:rsidRPr="00EE1805">
        <w:rPr>
          <w:rFonts w:ascii="Times New Roman" w:eastAsia="Times New Roman" w:hAnsi="Times New Roman" w:cs="Times New Roman"/>
          <w:color w:val="000000"/>
          <w:sz w:val="28"/>
          <w:szCs w:val="28"/>
          <w:lang w:eastAsia="ru-RU"/>
        </w:rPr>
        <w:t>аграмматизмы</w:t>
      </w:r>
      <w:proofErr w:type="spellEnd"/>
      <w:r w:rsidRPr="00EE1805">
        <w:rPr>
          <w:rFonts w:ascii="Times New Roman" w:eastAsia="Times New Roman" w:hAnsi="Times New Roman" w:cs="Times New Roman"/>
          <w:color w:val="000000"/>
          <w:sz w:val="28"/>
          <w:szCs w:val="28"/>
          <w:lang w:eastAsia="ru-RU"/>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16"/>
          <w:szCs w:val="16"/>
        </w:rPr>
      </w:pPr>
      <w:r w:rsidRPr="00EE1805">
        <w:rPr>
          <w:rFonts w:ascii="Times New Roman" w:eastAsia="Calibri" w:hAnsi="Times New Roman" w:cs="Times New Roman"/>
          <w:sz w:val="28"/>
          <w:szCs w:val="28"/>
        </w:rPr>
        <w:t>Важно уметь определить характер и степень выраженности перечисленных нарушений, которые препятствуют достижению целевых ориентиров дошкольного образования, заложенных в ФГОСДО.</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16"/>
          <w:szCs w:val="16"/>
        </w:rPr>
      </w:pPr>
    </w:p>
    <w:p w:rsidR="00EE1805" w:rsidRPr="00EE1805" w:rsidRDefault="00EE1805" w:rsidP="00EE1805">
      <w:pPr>
        <w:autoSpaceDE w:val="0"/>
        <w:autoSpaceDN w:val="0"/>
        <w:adjustRightInd w:val="0"/>
        <w:spacing w:after="0"/>
        <w:jc w:val="both"/>
        <w:rPr>
          <w:rFonts w:ascii="Times New Roman" w:eastAsia="Calibri" w:hAnsi="Times New Roman" w:cs="Times New Roman"/>
          <w:b/>
          <w:i/>
          <w:color w:val="000000"/>
          <w:sz w:val="28"/>
          <w:szCs w:val="28"/>
          <w:lang w:eastAsia="ru-RU"/>
        </w:rPr>
      </w:pPr>
      <w:r w:rsidRPr="00EE1805">
        <w:rPr>
          <w:rFonts w:ascii="Times New Roman" w:eastAsia="Calibri" w:hAnsi="Times New Roman" w:cs="Times New Roman"/>
          <w:b/>
          <w:i/>
          <w:color w:val="000000"/>
          <w:sz w:val="28"/>
          <w:szCs w:val="28"/>
          <w:lang w:eastAsia="ru-RU"/>
        </w:rPr>
        <w:br w:type="page"/>
      </w:r>
      <w:r w:rsidRPr="00EE1805">
        <w:rPr>
          <w:rFonts w:ascii="Times New Roman" w:eastAsia="Calibri" w:hAnsi="Times New Roman" w:cs="Times New Roman"/>
          <w:b/>
          <w:i/>
          <w:color w:val="000000"/>
          <w:sz w:val="28"/>
          <w:szCs w:val="28"/>
          <w:lang w:eastAsia="ru-RU"/>
        </w:rPr>
        <w:lastRenderedPageBreak/>
        <w:t>1.5.Планируемые результаты освоения рабочей  программы</w:t>
      </w:r>
    </w:p>
    <w:p w:rsidR="00EE1805" w:rsidRPr="00EE1805" w:rsidRDefault="00EE1805" w:rsidP="00EE1805">
      <w:pPr>
        <w:autoSpaceDE w:val="0"/>
        <w:autoSpaceDN w:val="0"/>
        <w:adjustRightInd w:val="0"/>
        <w:spacing w:after="120"/>
        <w:jc w:val="both"/>
        <w:rPr>
          <w:rFonts w:ascii="Times New Roman" w:eastAsia="Calibri" w:hAnsi="Times New Roman" w:cs="Times New Roman"/>
          <w:b/>
          <w:color w:val="000000"/>
          <w:sz w:val="28"/>
          <w:szCs w:val="28"/>
          <w:lang w:eastAsia="ru-RU"/>
        </w:rPr>
      </w:pPr>
      <w:r w:rsidRPr="00EE1805">
        <w:rPr>
          <w:rFonts w:ascii="Times New Roman" w:eastAsia="Calibri" w:hAnsi="Times New Roman" w:cs="Times New Roman"/>
          <w:b/>
          <w:color w:val="000000"/>
          <w:sz w:val="28"/>
          <w:szCs w:val="28"/>
          <w:lang w:eastAsia="ru-RU"/>
        </w:rPr>
        <w:t>1.5.1. Промежуточные результаты освоения программы</w:t>
      </w:r>
    </w:p>
    <w:p w:rsidR="00EE1805" w:rsidRPr="00EE1805" w:rsidRDefault="00EE1805" w:rsidP="00EE1805">
      <w:pPr>
        <w:spacing w:after="0"/>
        <w:ind w:firstLine="567"/>
        <w:jc w:val="both"/>
        <w:rPr>
          <w:rFonts w:ascii="Times New Roman" w:eastAsia="Calibri" w:hAnsi="Times New Roman" w:cs="Times New Roman"/>
          <w:b/>
          <w:sz w:val="32"/>
          <w:szCs w:val="32"/>
        </w:rPr>
      </w:pPr>
      <w:r w:rsidRPr="00EE1805">
        <w:rPr>
          <w:rFonts w:ascii="Times New Roman" w:eastAsia="Calibri" w:hAnsi="Times New Roman" w:cs="Times New Roman"/>
          <w:sz w:val="28"/>
          <w:szCs w:val="28"/>
        </w:rPr>
        <w:t>Промежуточные планируемые результаты по образовательной области «Речевое развитие»  после прохождения обучения в группах коррекционной направленности.</w:t>
      </w:r>
    </w:p>
    <w:p w:rsidR="00EE1805" w:rsidRPr="00EE1805" w:rsidRDefault="00EE1805" w:rsidP="00EE1805">
      <w:pPr>
        <w:spacing w:after="0"/>
        <w:ind w:firstLine="567"/>
        <w:rPr>
          <w:rFonts w:ascii="Times New Roman" w:eastAsia="Times New Roman" w:hAnsi="Times New Roman" w:cs="Times New Roman"/>
          <w:sz w:val="28"/>
          <w:szCs w:val="28"/>
          <w:lang w:eastAsia="ru-RU"/>
        </w:rPr>
      </w:pPr>
      <w:r w:rsidRPr="00EE1805">
        <w:rPr>
          <w:rFonts w:ascii="Times New Roman" w:eastAsia="Times New Roman" w:hAnsi="Times New Roman" w:cs="Times New Roman"/>
          <w:b/>
          <w:sz w:val="28"/>
          <w:szCs w:val="28"/>
          <w:lang w:eastAsia="ru-RU"/>
        </w:rPr>
        <w:t xml:space="preserve">4 -5 лет </w:t>
      </w:r>
    </w:p>
    <w:p w:rsidR="00EE1805" w:rsidRPr="00EE1805" w:rsidRDefault="00EE1805" w:rsidP="00EE1805">
      <w:pPr>
        <w:numPr>
          <w:ilvl w:val="0"/>
          <w:numId w:val="15"/>
        </w:numPr>
        <w:tabs>
          <w:tab w:val="left" w:pos="426"/>
        </w:tabs>
        <w:spacing w:after="0"/>
        <w:ind w:hanging="11"/>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Использует речь для инициирования общения, регуляции поведения, в игровом взаимодействии со сверстниками.</w:t>
      </w:r>
    </w:p>
    <w:p w:rsidR="00EE1805" w:rsidRPr="00EE1805" w:rsidRDefault="00EE1805" w:rsidP="00EE1805">
      <w:pPr>
        <w:numPr>
          <w:ilvl w:val="0"/>
          <w:numId w:val="15"/>
        </w:numPr>
        <w:tabs>
          <w:tab w:val="left" w:pos="426"/>
        </w:tabs>
        <w:spacing w:after="0"/>
        <w:ind w:hanging="11"/>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Владеет правильным произношением всех звуков родного языка (за исключением некоторых шипящих и сонорных звуков);</w:t>
      </w:r>
    </w:p>
    <w:p w:rsidR="00EE1805" w:rsidRPr="00EE1805" w:rsidRDefault="00EE1805" w:rsidP="00EE1805">
      <w:pPr>
        <w:numPr>
          <w:ilvl w:val="0"/>
          <w:numId w:val="15"/>
        </w:numPr>
        <w:tabs>
          <w:tab w:val="left" w:pos="426"/>
        </w:tabs>
        <w:spacing w:after="0"/>
        <w:ind w:hanging="11"/>
        <w:jc w:val="both"/>
        <w:rPr>
          <w:rFonts w:ascii="Times New Roman" w:eastAsia="Calibri" w:hAnsi="Times New Roman" w:cs="Times New Roman"/>
          <w:kern w:val="20"/>
          <w:sz w:val="28"/>
          <w:szCs w:val="28"/>
        </w:rPr>
      </w:pPr>
      <w:proofErr w:type="gramStart"/>
      <w:r w:rsidRPr="00EE1805">
        <w:rPr>
          <w:rFonts w:ascii="Times New Roman" w:eastAsia="Calibri" w:hAnsi="Times New Roman" w:cs="Times New Roman"/>
          <w:kern w:val="20"/>
          <w:sz w:val="28"/>
          <w:szCs w:val="28"/>
        </w:rPr>
        <w:t>Способен</w:t>
      </w:r>
      <w:proofErr w:type="gramEnd"/>
      <w:r w:rsidRPr="00EE1805">
        <w:rPr>
          <w:rFonts w:ascii="Times New Roman" w:eastAsia="Calibri" w:hAnsi="Times New Roman" w:cs="Times New Roman"/>
          <w:kern w:val="20"/>
          <w:sz w:val="28"/>
          <w:szCs w:val="28"/>
        </w:rPr>
        <w:t xml:space="preserve"> осмысленно работать над собственным звукопроизношением и выразительностью речи;</w:t>
      </w:r>
    </w:p>
    <w:p w:rsidR="00EE1805" w:rsidRPr="00EE1805" w:rsidRDefault="00EE1805" w:rsidP="00EE1805">
      <w:pPr>
        <w:numPr>
          <w:ilvl w:val="0"/>
          <w:numId w:val="15"/>
        </w:numPr>
        <w:tabs>
          <w:tab w:val="left" w:pos="426"/>
        </w:tabs>
        <w:spacing w:after="0"/>
        <w:ind w:hanging="11"/>
        <w:jc w:val="both"/>
        <w:rPr>
          <w:rFonts w:ascii="Times New Roman" w:eastAsia="Calibri" w:hAnsi="Times New Roman" w:cs="Times New Roman"/>
          <w:kern w:val="20"/>
          <w:sz w:val="28"/>
          <w:szCs w:val="28"/>
        </w:rPr>
      </w:pPr>
      <w:proofErr w:type="gramStart"/>
      <w:r w:rsidRPr="00EE1805">
        <w:rPr>
          <w:rFonts w:ascii="Times New Roman" w:eastAsia="Calibri" w:hAnsi="Times New Roman" w:cs="Times New Roman"/>
          <w:kern w:val="20"/>
          <w:sz w:val="28"/>
          <w:szCs w:val="28"/>
        </w:rPr>
        <w:t>Способен</w:t>
      </w:r>
      <w:proofErr w:type="gramEnd"/>
      <w:r w:rsidRPr="00EE1805">
        <w:rPr>
          <w:rFonts w:ascii="Times New Roman" w:eastAsia="Calibri" w:hAnsi="Times New Roman" w:cs="Times New Roman"/>
          <w:kern w:val="20"/>
          <w:sz w:val="28"/>
          <w:szCs w:val="28"/>
        </w:rPr>
        <w:t xml:space="preserve"> с помощью педагога пересказать содержание знакомых сказок, рассказов;</w:t>
      </w:r>
    </w:p>
    <w:p w:rsidR="00EE1805" w:rsidRPr="00EE1805" w:rsidRDefault="00EE1805" w:rsidP="00EE1805">
      <w:pPr>
        <w:numPr>
          <w:ilvl w:val="0"/>
          <w:numId w:val="15"/>
        </w:numPr>
        <w:tabs>
          <w:tab w:val="left" w:pos="426"/>
          <w:tab w:val="left" w:pos="1134"/>
        </w:tabs>
        <w:spacing w:after="0"/>
        <w:ind w:hanging="11"/>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Различает на слух твердые и мягкие согласные (без выделения терминов);</w:t>
      </w:r>
    </w:p>
    <w:p w:rsidR="00EE1805" w:rsidRPr="00EE1805" w:rsidRDefault="00EE1805" w:rsidP="00EE1805">
      <w:pPr>
        <w:numPr>
          <w:ilvl w:val="0"/>
          <w:numId w:val="15"/>
        </w:numPr>
        <w:tabs>
          <w:tab w:val="left" w:pos="426"/>
          <w:tab w:val="left" w:pos="1134"/>
        </w:tabs>
        <w:spacing w:after="0"/>
        <w:ind w:hanging="11"/>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Умеет изолированно произносить первый звук в слове, называть слова с заданным звуком.</w:t>
      </w:r>
    </w:p>
    <w:p w:rsidR="00EE1805" w:rsidRPr="00EE1805" w:rsidRDefault="00EE1805" w:rsidP="00EE1805">
      <w:pPr>
        <w:tabs>
          <w:tab w:val="left" w:pos="1080"/>
        </w:tabs>
        <w:spacing w:after="0"/>
        <w:ind w:firstLine="567"/>
        <w:contextualSpacing/>
        <w:jc w:val="both"/>
        <w:rPr>
          <w:rFonts w:ascii="Times New Roman" w:eastAsia="Calibri" w:hAnsi="Times New Roman" w:cs="Times New Roman"/>
          <w:b/>
          <w:i/>
          <w:kern w:val="20"/>
          <w:sz w:val="28"/>
          <w:szCs w:val="28"/>
        </w:rPr>
      </w:pPr>
      <w:r w:rsidRPr="00EE1805">
        <w:rPr>
          <w:rFonts w:ascii="Times New Roman" w:eastAsia="Calibri" w:hAnsi="Times New Roman" w:cs="Times New Roman"/>
          <w:b/>
          <w:kern w:val="20"/>
          <w:sz w:val="28"/>
          <w:szCs w:val="28"/>
        </w:rPr>
        <w:t>5–6 лет</w:t>
      </w:r>
    </w:p>
    <w:p w:rsidR="00EE1805" w:rsidRPr="00EE1805" w:rsidRDefault="00EE1805" w:rsidP="00EE1805">
      <w:pPr>
        <w:numPr>
          <w:ilvl w:val="0"/>
          <w:numId w:val="13"/>
        </w:numPr>
        <w:tabs>
          <w:tab w:val="left" w:pos="426"/>
        </w:tabs>
        <w:spacing w:after="0"/>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Достаточно свободно пользуется речью для выражения своих знаний, эмоций, чувств.</w:t>
      </w:r>
    </w:p>
    <w:p w:rsidR="00EE1805" w:rsidRPr="00EE1805" w:rsidRDefault="00EE1805" w:rsidP="00EE1805">
      <w:pPr>
        <w:numPr>
          <w:ilvl w:val="0"/>
          <w:numId w:val="13"/>
        </w:numPr>
        <w:tabs>
          <w:tab w:val="left" w:pos="426"/>
        </w:tabs>
        <w:spacing w:after="0"/>
        <w:jc w:val="both"/>
        <w:rPr>
          <w:rFonts w:ascii="Times New Roman" w:eastAsia="Calibri" w:hAnsi="Times New Roman" w:cs="Times New Roman"/>
          <w:kern w:val="20"/>
          <w:sz w:val="28"/>
          <w:szCs w:val="28"/>
        </w:rPr>
      </w:pPr>
      <w:proofErr w:type="gramStart"/>
      <w:r w:rsidRPr="00EE1805">
        <w:rPr>
          <w:rFonts w:ascii="Times New Roman" w:eastAsia="Calibri" w:hAnsi="Times New Roman" w:cs="Times New Roman"/>
          <w:kern w:val="20"/>
          <w:sz w:val="28"/>
          <w:szCs w:val="28"/>
        </w:rPr>
        <w:t>Способен</w:t>
      </w:r>
      <w:proofErr w:type="gramEnd"/>
      <w:r w:rsidRPr="00EE1805">
        <w:rPr>
          <w:rFonts w:ascii="Times New Roman" w:eastAsia="Calibri" w:hAnsi="Times New Roman" w:cs="Times New Roman"/>
          <w:kern w:val="20"/>
          <w:sz w:val="28"/>
          <w:szCs w:val="28"/>
        </w:rPr>
        <w:t xml:space="preserve"> правильно произносить поставленные  звуки, определять место этого звука в слове.</w:t>
      </w:r>
    </w:p>
    <w:p w:rsidR="00EE1805" w:rsidRPr="00EE1805" w:rsidRDefault="00EE1805" w:rsidP="00EE1805">
      <w:pPr>
        <w:numPr>
          <w:ilvl w:val="0"/>
          <w:numId w:val="13"/>
        </w:numPr>
        <w:tabs>
          <w:tab w:val="left" w:pos="426"/>
        </w:tabs>
        <w:spacing w:after="0"/>
        <w:jc w:val="both"/>
        <w:rPr>
          <w:rFonts w:ascii="Times New Roman" w:eastAsia="Calibri" w:hAnsi="Times New Roman" w:cs="Times New Roman"/>
          <w:kern w:val="20"/>
          <w:sz w:val="28"/>
          <w:szCs w:val="28"/>
          <w:lang w:bidi="he-IL"/>
        </w:rPr>
      </w:pPr>
      <w:r w:rsidRPr="00EE1805">
        <w:rPr>
          <w:rFonts w:ascii="Times New Roman" w:eastAsia="Calibri" w:hAnsi="Times New Roman" w:cs="Times New Roman"/>
          <w:kern w:val="20"/>
          <w:sz w:val="28"/>
          <w:szCs w:val="28"/>
        </w:rPr>
        <w:t xml:space="preserve">Способен характеризовать выделяемые звуки (гласные, твердый согласный, мягкий согласный). </w:t>
      </w:r>
    </w:p>
    <w:p w:rsidR="00EE1805" w:rsidRPr="00EE1805" w:rsidRDefault="00EE1805" w:rsidP="00EE1805">
      <w:pPr>
        <w:numPr>
          <w:ilvl w:val="0"/>
          <w:numId w:val="13"/>
        </w:numPr>
        <w:tabs>
          <w:tab w:val="left" w:pos="426"/>
        </w:tabs>
        <w:spacing w:after="0"/>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Правильно употребляет соответствующие термины.</w:t>
      </w:r>
    </w:p>
    <w:p w:rsidR="00EE1805" w:rsidRPr="00EE1805" w:rsidRDefault="00EE1805" w:rsidP="00EE1805">
      <w:pPr>
        <w:numPr>
          <w:ilvl w:val="0"/>
          <w:numId w:val="13"/>
        </w:numPr>
        <w:tabs>
          <w:tab w:val="left" w:pos="426"/>
        </w:tabs>
        <w:spacing w:after="0"/>
        <w:jc w:val="both"/>
        <w:rPr>
          <w:rFonts w:ascii="Times New Roman" w:eastAsia="Calibri" w:hAnsi="Times New Roman" w:cs="Times New Roman"/>
          <w:kern w:val="20"/>
          <w:sz w:val="28"/>
          <w:szCs w:val="28"/>
          <w:lang w:bidi="he-IL"/>
        </w:rPr>
      </w:pPr>
      <w:r w:rsidRPr="00EE1805">
        <w:rPr>
          <w:rFonts w:ascii="Times New Roman" w:eastAsia="Calibri" w:hAnsi="Times New Roman" w:cs="Times New Roman"/>
          <w:kern w:val="20"/>
          <w:sz w:val="28"/>
          <w:szCs w:val="28"/>
          <w:lang w:bidi="he-IL"/>
        </w:rPr>
        <w:t>Эмоционально реагирует на поэтические и прозаические художественные произведения.</w:t>
      </w:r>
    </w:p>
    <w:p w:rsidR="00EE1805" w:rsidRPr="00EE1805" w:rsidRDefault="00EE1805" w:rsidP="00EE1805">
      <w:pPr>
        <w:tabs>
          <w:tab w:val="left" w:pos="1080"/>
        </w:tabs>
        <w:spacing w:after="0"/>
        <w:ind w:firstLine="567"/>
        <w:jc w:val="both"/>
        <w:rPr>
          <w:rFonts w:ascii="Times New Roman" w:eastAsia="Calibri" w:hAnsi="Times New Roman" w:cs="Times New Roman"/>
          <w:b/>
          <w:i/>
          <w:kern w:val="20"/>
          <w:sz w:val="28"/>
          <w:szCs w:val="28"/>
        </w:rPr>
      </w:pPr>
      <w:r w:rsidRPr="00EE1805">
        <w:rPr>
          <w:rFonts w:ascii="Times New Roman" w:eastAsia="Calibri" w:hAnsi="Times New Roman" w:cs="Times New Roman"/>
          <w:b/>
          <w:kern w:val="20"/>
          <w:sz w:val="28"/>
          <w:szCs w:val="28"/>
        </w:rPr>
        <w:t>6– 7 лет</w:t>
      </w:r>
    </w:p>
    <w:p w:rsidR="00EE1805" w:rsidRPr="00EE1805" w:rsidRDefault="00EE1805" w:rsidP="00EE1805">
      <w:pPr>
        <w:numPr>
          <w:ilvl w:val="0"/>
          <w:numId w:val="14"/>
        </w:numPr>
        <w:tabs>
          <w:tab w:val="left" w:pos="426"/>
        </w:tabs>
        <w:spacing w:after="0"/>
        <w:jc w:val="both"/>
        <w:rPr>
          <w:rFonts w:ascii="Times New Roman" w:eastAsia="Calibri" w:hAnsi="Times New Roman" w:cs="Times New Roman"/>
          <w:kern w:val="20"/>
          <w:sz w:val="28"/>
          <w:szCs w:val="28"/>
        </w:rPr>
      </w:pPr>
      <w:proofErr w:type="gramStart"/>
      <w:r w:rsidRPr="00EE1805">
        <w:rPr>
          <w:rFonts w:ascii="Times New Roman" w:eastAsia="Calibri" w:hAnsi="Times New Roman" w:cs="Times New Roman"/>
          <w:kern w:val="20"/>
          <w:sz w:val="28"/>
          <w:szCs w:val="28"/>
        </w:rPr>
        <w:t>Способен</w:t>
      </w:r>
      <w:proofErr w:type="gramEnd"/>
      <w:r w:rsidRPr="00EE1805">
        <w:rPr>
          <w:rFonts w:ascii="Times New Roman" w:eastAsia="Calibri" w:hAnsi="Times New Roman" w:cs="Times New Roman"/>
          <w:kern w:val="20"/>
          <w:sz w:val="28"/>
          <w:szCs w:val="28"/>
        </w:rPr>
        <w:t xml:space="preserve"> участвовать в коллективной беседе (самостоятельно формулировать и задавать вопросы, аргументировано отвечать на вопросы).</w:t>
      </w:r>
    </w:p>
    <w:p w:rsidR="00EE1805" w:rsidRPr="00EE1805" w:rsidRDefault="00EE1805" w:rsidP="00EE1805">
      <w:pPr>
        <w:numPr>
          <w:ilvl w:val="0"/>
          <w:numId w:val="14"/>
        </w:numPr>
        <w:tabs>
          <w:tab w:val="left" w:pos="426"/>
        </w:tabs>
        <w:spacing w:after="0"/>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Свободно пользуется речью для установления контакта, поддержания и завершения разговора.</w:t>
      </w:r>
    </w:p>
    <w:p w:rsidR="00EE1805" w:rsidRPr="00EE1805" w:rsidRDefault="00EE1805" w:rsidP="00EE1805">
      <w:pPr>
        <w:numPr>
          <w:ilvl w:val="0"/>
          <w:numId w:val="14"/>
        </w:numPr>
        <w:tabs>
          <w:tab w:val="left" w:pos="426"/>
        </w:tabs>
        <w:spacing w:after="0"/>
        <w:jc w:val="both"/>
        <w:rPr>
          <w:rFonts w:ascii="Times New Roman" w:eastAsia="Calibri" w:hAnsi="Times New Roman" w:cs="Times New Roman"/>
          <w:kern w:val="20"/>
          <w:sz w:val="28"/>
          <w:szCs w:val="28"/>
        </w:rPr>
      </w:pPr>
      <w:r w:rsidRPr="00EE1805">
        <w:rPr>
          <w:rFonts w:ascii="Times New Roman" w:eastAsia="Calibri" w:hAnsi="Times New Roman" w:cs="Times New Roman"/>
          <w:kern w:val="20"/>
          <w:sz w:val="28"/>
          <w:szCs w:val="28"/>
        </w:rPr>
        <w:t>Правильно произносит все звуки родного языка, отчетливо произносит слова и словосочетания.</w:t>
      </w:r>
    </w:p>
    <w:p w:rsidR="00EE1805" w:rsidRPr="00EE1805" w:rsidRDefault="00EE1805" w:rsidP="00EE1805">
      <w:pPr>
        <w:numPr>
          <w:ilvl w:val="0"/>
          <w:numId w:val="14"/>
        </w:numPr>
        <w:tabs>
          <w:tab w:val="left" w:pos="426"/>
        </w:tabs>
        <w:spacing w:after="0"/>
        <w:jc w:val="both"/>
        <w:rPr>
          <w:rFonts w:ascii="Times New Roman" w:eastAsia="Calibri" w:hAnsi="Times New Roman" w:cs="Times New Roman"/>
          <w:kern w:val="20"/>
          <w:sz w:val="28"/>
          <w:szCs w:val="28"/>
          <w:lang w:bidi="he-IL"/>
        </w:rPr>
      </w:pPr>
      <w:r w:rsidRPr="00EE1805">
        <w:rPr>
          <w:rFonts w:ascii="Times New Roman" w:eastAsia="Calibri" w:hAnsi="Times New Roman" w:cs="Times New Roman"/>
          <w:kern w:val="20"/>
          <w:sz w:val="28"/>
          <w:szCs w:val="28"/>
          <w:lang w:bidi="he-IL"/>
        </w:rPr>
        <w:t>Называет в последовательности слова в предложении, звуки в словах, различает понятия «звук», «слово», «предложение».</w:t>
      </w:r>
    </w:p>
    <w:p w:rsidR="00EE1805" w:rsidRPr="00EE1805" w:rsidRDefault="00EE1805" w:rsidP="00EE1805">
      <w:pPr>
        <w:numPr>
          <w:ilvl w:val="0"/>
          <w:numId w:val="14"/>
        </w:numPr>
        <w:tabs>
          <w:tab w:val="left" w:pos="426"/>
        </w:tabs>
        <w:spacing w:after="0"/>
        <w:jc w:val="both"/>
        <w:rPr>
          <w:rFonts w:ascii="Times New Roman" w:eastAsia="Calibri" w:hAnsi="Times New Roman" w:cs="Times New Roman"/>
          <w:kern w:val="20"/>
          <w:sz w:val="28"/>
          <w:szCs w:val="28"/>
          <w:lang w:bidi="he-IL"/>
        </w:rPr>
      </w:pPr>
      <w:r w:rsidRPr="00EE1805">
        <w:rPr>
          <w:rFonts w:ascii="Times New Roman" w:eastAsia="Calibri" w:hAnsi="Times New Roman" w:cs="Times New Roman"/>
          <w:kern w:val="20"/>
          <w:sz w:val="28"/>
          <w:szCs w:val="28"/>
        </w:rPr>
        <w:lastRenderedPageBreak/>
        <w:t xml:space="preserve">Соблюдает элементарные нормы </w:t>
      </w:r>
      <w:proofErr w:type="spellStart"/>
      <w:r w:rsidRPr="00EE1805">
        <w:rPr>
          <w:rFonts w:ascii="Times New Roman" w:eastAsia="Calibri" w:hAnsi="Times New Roman" w:cs="Times New Roman"/>
          <w:kern w:val="20"/>
          <w:sz w:val="28"/>
          <w:szCs w:val="28"/>
        </w:rPr>
        <w:t>словопроизношения</w:t>
      </w:r>
      <w:proofErr w:type="spellEnd"/>
      <w:r w:rsidRPr="00EE1805">
        <w:rPr>
          <w:rFonts w:ascii="Times New Roman" w:eastAsia="Calibri" w:hAnsi="Times New Roman" w:cs="Times New Roman"/>
          <w:kern w:val="20"/>
          <w:sz w:val="28"/>
          <w:szCs w:val="28"/>
        </w:rPr>
        <w:t>, постановки словесного ударения.</w:t>
      </w:r>
    </w:p>
    <w:p w:rsidR="00EE1805" w:rsidRPr="00EE1805" w:rsidRDefault="00EE1805" w:rsidP="00EE1805">
      <w:pPr>
        <w:numPr>
          <w:ilvl w:val="0"/>
          <w:numId w:val="14"/>
        </w:numPr>
        <w:tabs>
          <w:tab w:val="left" w:pos="426"/>
        </w:tabs>
        <w:spacing w:after="0"/>
        <w:jc w:val="both"/>
        <w:rPr>
          <w:rFonts w:ascii="Times New Roman" w:eastAsia="Calibri" w:hAnsi="Times New Roman" w:cs="Times New Roman"/>
          <w:kern w:val="20"/>
          <w:sz w:val="28"/>
          <w:szCs w:val="28"/>
          <w:lang w:bidi="he-IL"/>
        </w:rPr>
      </w:pPr>
      <w:r w:rsidRPr="00EE1805">
        <w:rPr>
          <w:rFonts w:ascii="Times New Roman" w:eastAsia="Calibri" w:hAnsi="Times New Roman" w:cs="Times New Roman"/>
          <w:kern w:val="20"/>
          <w:sz w:val="28"/>
          <w:szCs w:val="28"/>
          <w:lang w:bidi="he-IL"/>
        </w:rPr>
        <w:t>Пользуется естественной интонацией разговорной речи.</w:t>
      </w:r>
    </w:p>
    <w:p w:rsidR="00EE1805" w:rsidRPr="00EE1805" w:rsidRDefault="00EE1805" w:rsidP="00EE1805">
      <w:pPr>
        <w:autoSpaceDE w:val="0"/>
        <w:autoSpaceDN w:val="0"/>
        <w:adjustRightInd w:val="0"/>
        <w:spacing w:after="120"/>
        <w:jc w:val="both"/>
        <w:rPr>
          <w:rFonts w:ascii="Times New Roman" w:eastAsia="Calibri" w:hAnsi="Times New Roman" w:cs="Times New Roman"/>
          <w:b/>
          <w:color w:val="000000"/>
          <w:sz w:val="28"/>
          <w:szCs w:val="28"/>
          <w:lang w:eastAsia="ru-RU"/>
        </w:rPr>
      </w:pPr>
      <w:r w:rsidRPr="00EE1805">
        <w:rPr>
          <w:rFonts w:ascii="Times New Roman" w:eastAsia="Calibri" w:hAnsi="Times New Roman" w:cs="Times New Roman"/>
          <w:b/>
          <w:color w:val="000000"/>
          <w:sz w:val="28"/>
          <w:szCs w:val="28"/>
          <w:lang w:eastAsia="ru-RU"/>
        </w:rPr>
        <w:t>1.5.2. Целевые ориентиры освоения программы</w:t>
      </w:r>
    </w:p>
    <w:p w:rsidR="00EE1805" w:rsidRPr="00EE1805" w:rsidRDefault="00EE1805" w:rsidP="00EE1805">
      <w:pPr>
        <w:autoSpaceDE w:val="0"/>
        <w:autoSpaceDN w:val="0"/>
        <w:adjustRightInd w:val="0"/>
        <w:spacing w:after="0"/>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4-5 лет: </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Ребенок контактен, эмоциональные реакции адекватны, в общении проявляется эмоциональная стабильность;</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понимание обращенной речи приближается к норме;</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может составить описательный рассказ по вопросам;</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повторяет вслед за взрослым простые четверостишья;</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различает нарушенные и ненарушенные в произношении звуки, владеет простыми формами фонематического анализа;</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речь ребенка интонирована.</w:t>
      </w:r>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lang w:eastAsia="ru-RU"/>
        </w:rPr>
      </w:pPr>
      <w:proofErr w:type="gramStart"/>
      <w:r w:rsidRPr="00EE1805">
        <w:rPr>
          <w:rFonts w:ascii="Times New Roman" w:eastAsia="Calibri" w:hAnsi="Times New Roman" w:cs="Times New Roman"/>
          <w:sz w:val="28"/>
          <w:szCs w:val="28"/>
          <w:lang w:eastAsia="ru-RU"/>
        </w:rPr>
        <w:t>владеет обобщающими понятиями (овощи, фрукты, животные, игрушки, одежда, мебель, посуда, обувь) и классифицирует предметы и объекты по определенным признакам;</w:t>
      </w:r>
      <w:proofErr w:type="gramEnd"/>
    </w:p>
    <w:p w:rsidR="00EE1805" w:rsidRPr="00EE1805" w:rsidRDefault="00EE1805" w:rsidP="00EE1805">
      <w:pPr>
        <w:numPr>
          <w:ilvl w:val="0"/>
          <w:numId w:val="39"/>
        </w:num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lang w:eastAsia="ru-RU"/>
        </w:rPr>
        <w:t>любит слушать чтение художественных текстов и умеет эмоционально реагировать на них.</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16"/>
          <w:szCs w:val="16"/>
        </w:rPr>
      </w:pP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b/>
          <w:bCs/>
          <w:i/>
          <w:iCs/>
          <w:sz w:val="28"/>
          <w:szCs w:val="28"/>
        </w:rPr>
        <w:t xml:space="preserve">5-6 лет: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Может участвовать в беседе.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Умеет аргументировано и доброжелательно </w:t>
      </w:r>
      <w:proofErr w:type="gramStart"/>
      <w:r w:rsidRPr="00EE1805">
        <w:rPr>
          <w:rFonts w:ascii="Times New Roman" w:eastAsia="Calibri" w:hAnsi="Times New Roman" w:cs="Times New Roman"/>
          <w:color w:val="000000"/>
          <w:sz w:val="28"/>
          <w:szCs w:val="28"/>
        </w:rPr>
        <w:t>оценивать</w:t>
      </w:r>
      <w:proofErr w:type="gramEnd"/>
      <w:r w:rsidRPr="00EE1805">
        <w:rPr>
          <w:rFonts w:ascii="Times New Roman" w:eastAsia="Calibri" w:hAnsi="Times New Roman" w:cs="Times New Roman"/>
          <w:color w:val="000000"/>
          <w:sz w:val="28"/>
          <w:szCs w:val="28"/>
        </w:rPr>
        <w:t xml:space="preserve"> ответ, высказывание сверстника.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Определяет место звука в слове.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Умеет подбирать к существительному несколько прилагательных; заменять слово другим словом со сходным значением.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Знает 2—3 </w:t>
      </w:r>
      <w:proofErr w:type="gramStart"/>
      <w:r w:rsidRPr="00EE1805">
        <w:rPr>
          <w:rFonts w:ascii="Times New Roman" w:eastAsia="Calibri" w:hAnsi="Times New Roman" w:cs="Times New Roman"/>
          <w:color w:val="000000"/>
          <w:sz w:val="28"/>
          <w:szCs w:val="28"/>
        </w:rPr>
        <w:t>программных</w:t>
      </w:r>
      <w:proofErr w:type="gramEnd"/>
      <w:r w:rsidRPr="00EE1805">
        <w:rPr>
          <w:rFonts w:ascii="Times New Roman" w:eastAsia="Calibri" w:hAnsi="Times New Roman" w:cs="Times New Roman"/>
          <w:color w:val="000000"/>
          <w:sz w:val="28"/>
          <w:szCs w:val="28"/>
        </w:rPr>
        <w:t xml:space="preserve"> стихотворения (при необходимости следует напомнить ребенку первые строчки), 2—3 считалки, 2-3 загадки.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Называет любимого детского писателя, любимые сказки и рассказы.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lastRenderedPageBreak/>
        <w:t xml:space="preserve">• </w:t>
      </w:r>
      <w:proofErr w:type="gramStart"/>
      <w:r w:rsidRPr="00EE1805">
        <w:rPr>
          <w:rFonts w:ascii="Times New Roman" w:eastAsia="Calibri" w:hAnsi="Times New Roman" w:cs="Times New Roman"/>
          <w:color w:val="000000"/>
          <w:sz w:val="28"/>
          <w:szCs w:val="28"/>
        </w:rPr>
        <w:t>Способен</w:t>
      </w:r>
      <w:proofErr w:type="gramEnd"/>
      <w:r w:rsidRPr="00EE1805">
        <w:rPr>
          <w:rFonts w:ascii="Times New Roman" w:eastAsia="Calibri" w:hAnsi="Times New Roman" w:cs="Times New Roman"/>
          <w:color w:val="000000"/>
          <w:sz w:val="28"/>
          <w:szCs w:val="28"/>
        </w:rPr>
        <w:t xml:space="preserve"> принять задачу на запоминание, помнит поручение взрослого, может выучить небольшое стихотворение.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Умеет связно, последовательно и выразительно пересказывать небольшие сказки, рассказы.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Умеет подбирать к существительному несколько прилагательных; заменять слово другим словом со сходным значением.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b/>
          <w:color w:val="000000"/>
          <w:sz w:val="28"/>
          <w:szCs w:val="28"/>
        </w:rPr>
      </w:pPr>
      <w:r w:rsidRPr="00EE1805">
        <w:rPr>
          <w:rFonts w:ascii="Times New Roman" w:eastAsia="Calibri" w:hAnsi="Times New Roman" w:cs="Times New Roman"/>
          <w:b/>
          <w:i/>
          <w:iCs/>
          <w:color w:val="000000"/>
          <w:sz w:val="28"/>
          <w:szCs w:val="28"/>
        </w:rPr>
        <w:t xml:space="preserve">Развитие фонетико-фонематического восприятия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Различение неречевых и речевых звуков;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Умеет воспроизводить в правильном порядке последовательность слогов и слов-паронимов;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Выделяет заданный звук из ряда других звуков;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Подбирает слова на заданный звук; может определить место звука в слове (начало, середина, конец);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Относит звуки к гласным и согласным на основе особенностей их произнесения и звучания;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Условно обозначает гласные и согласные соответствующим цветом;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Умеет выполнять звуковой анализ односложных слов;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Подбирает слова на первый ударный гласный звук;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Определяет первый согласный;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Определяет последний звук в слове.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b/>
          <w:bCs/>
          <w:i/>
          <w:iCs/>
          <w:sz w:val="16"/>
          <w:szCs w:val="16"/>
        </w:rPr>
      </w:pP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b/>
          <w:bCs/>
          <w:i/>
          <w:iCs/>
          <w:sz w:val="28"/>
          <w:szCs w:val="28"/>
        </w:rPr>
        <w:t xml:space="preserve">6-7 лет: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b/>
          <w:i/>
          <w:iCs/>
          <w:sz w:val="28"/>
          <w:szCs w:val="28"/>
        </w:rPr>
        <w:t>Подготовка к обучению грамоте, звуковая культура речи</w:t>
      </w:r>
      <w:r w:rsidRPr="00EE1805">
        <w:rPr>
          <w:rFonts w:ascii="Times New Roman" w:eastAsia="Calibri" w:hAnsi="Times New Roman" w:cs="Times New Roman"/>
          <w:i/>
          <w:iCs/>
          <w:sz w:val="28"/>
          <w:szCs w:val="28"/>
        </w:rPr>
        <w:t xml:space="preserve">.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Знает о двух основных группах звуков русского языка — гласных и согласных;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Различает гласные и согласные звуки, опираясь на особенности звучания и артикуляции;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Обозначает звуки буквами;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Использует условное обозначение гласных и согласных звуков;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Различает твердые и мягкие согласные;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Выделяет предложение из устной речи; выделяет из предложения слово;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Правильно использует термин «звук», «гласный звук», «согласный звук», «слово», «предложение»;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Делит двусложные и трехсложные слова с открытыми слогами (</w:t>
      </w:r>
      <w:proofErr w:type="spellStart"/>
      <w:r w:rsidRPr="00EE1805">
        <w:rPr>
          <w:rFonts w:ascii="Times New Roman" w:eastAsia="Calibri" w:hAnsi="Times New Roman" w:cs="Times New Roman"/>
          <w:sz w:val="28"/>
          <w:szCs w:val="28"/>
        </w:rPr>
        <w:t>на-ша</w:t>
      </w:r>
      <w:proofErr w:type="spellEnd"/>
      <w:r w:rsidRPr="00EE1805">
        <w:rPr>
          <w:rFonts w:ascii="Times New Roman" w:eastAsia="Calibri" w:hAnsi="Times New Roman" w:cs="Times New Roman"/>
          <w:sz w:val="28"/>
          <w:szCs w:val="28"/>
        </w:rPr>
        <w:t xml:space="preserve"> </w:t>
      </w:r>
      <w:proofErr w:type="spellStart"/>
      <w:r w:rsidRPr="00EE1805">
        <w:rPr>
          <w:rFonts w:ascii="Times New Roman" w:eastAsia="Calibri" w:hAnsi="Times New Roman" w:cs="Times New Roman"/>
          <w:sz w:val="28"/>
          <w:szCs w:val="28"/>
        </w:rPr>
        <w:t>Ма-ша</w:t>
      </w:r>
      <w:proofErr w:type="spellEnd"/>
      <w:r w:rsidRPr="00EE1805">
        <w:rPr>
          <w:rFonts w:ascii="Times New Roman" w:eastAsia="Calibri" w:hAnsi="Times New Roman" w:cs="Times New Roman"/>
          <w:sz w:val="28"/>
          <w:szCs w:val="28"/>
        </w:rPr>
        <w:t xml:space="preserve">, </w:t>
      </w:r>
      <w:proofErr w:type="spellStart"/>
      <w:r w:rsidRPr="00EE1805">
        <w:rPr>
          <w:rFonts w:ascii="Times New Roman" w:eastAsia="Calibri" w:hAnsi="Times New Roman" w:cs="Times New Roman"/>
          <w:sz w:val="28"/>
          <w:szCs w:val="28"/>
        </w:rPr>
        <w:t>ма-ли-на</w:t>
      </w:r>
      <w:proofErr w:type="spellEnd"/>
      <w:r w:rsidRPr="00EE1805">
        <w:rPr>
          <w:rFonts w:ascii="Times New Roman" w:eastAsia="Calibri" w:hAnsi="Times New Roman" w:cs="Times New Roman"/>
          <w:sz w:val="28"/>
          <w:szCs w:val="28"/>
        </w:rPr>
        <w:t>, бе-р</w:t>
      </w:r>
      <w:proofErr w:type="gramStart"/>
      <w:r w:rsidRPr="00EE1805">
        <w:rPr>
          <w:rFonts w:ascii="Times New Roman" w:eastAsia="Calibri" w:hAnsi="Times New Roman" w:cs="Times New Roman"/>
          <w:sz w:val="28"/>
          <w:szCs w:val="28"/>
        </w:rPr>
        <w:t>ѐ-</w:t>
      </w:r>
      <w:proofErr w:type="gramEnd"/>
      <w:r w:rsidRPr="00EE1805">
        <w:rPr>
          <w:rFonts w:ascii="Times New Roman" w:eastAsia="Calibri" w:hAnsi="Times New Roman" w:cs="Times New Roman"/>
          <w:sz w:val="28"/>
          <w:szCs w:val="28"/>
        </w:rPr>
        <w:t xml:space="preserve">за) на части;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Умеет составлять слова из слогов (устно);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Умеет выполнять </w:t>
      </w:r>
      <w:proofErr w:type="spellStart"/>
      <w:proofErr w:type="gramStart"/>
      <w:r w:rsidRPr="00EE1805">
        <w:rPr>
          <w:rFonts w:ascii="Times New Roman" w:eastAsia="Calibri" w:hAnsi="Times New Roman" w:cs="Times New Roman"/>
          <w:sz w:val="28"/>
          <w:szCs w:val="28"/>
        </w:rPr>
        <w:t>звуко</w:t>
      </w:r>
      <w:proofErr w:type="spellEnd"/>
      <w:r w:rsidRPr="00EE1805">
        <w:rPr>
          <w:rFonts w:ascii="Times New Roman" w:eastAsia="Calibri" w:hAnsi="Times New Roman" w:cs="Times New Roman"/>
          <w:sz w:val="28"/>
          <w:szCs w:val="28"/>
        </w:rPr>
        <w:t xml:space="preserve"> - буквенный</w:t>
      </w:r>
      <w:proofErr w:type="gramEnd"/>
      <w:r w:rsidRPr="00EE1805">
        <w:rPr>
          <w:rFonts w:ascii="Times New Roman" w:eastAsia="Calibri" w:hAnsi="Times New Roman" w:cs="Times New Roman"/>
          <w:sz w:val="28"/>
          <w:szCs w:val="28"/>
        </w:rPr>
        <w:t xml:space="preserve"> анализ слов.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b/>
          <w:sz w:val="28"/>
          <w:szCs w:val="28"/>
        </w:rPr>
      </w:pPr>
      <w:r w:rsidRPr="00EE1805">
        <w:rPr>
          <w:rFonts w:ascii="Times New Roman" w:eastAsia="Calibri" w:hAnsi="Times New Roman" w:cs="Times New Roman"/>
          <w:b/>
          <w:i/>
          <w:iCs/>
          <w:sz w:val="28"/>
          <w:szCs w:val="28"/>
        </w:rPr>
        <w:lastRenderedPageBreak/>
        <w:t xml:space="preserve">Грамматический строй речи.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Активно использует в речи слова, обозначающие изученные предметы и явления окружающей действительности, обобщающие понятия; употребляет синонимы, антонимы, сложные предложения разных видов.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Образовывает однокоренные слова, существительные с суффиксами, глаголы с приставками, прилагательные в превосходной степени; согласовывает слова в предложении;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Строит сложноподчинѐнные предложения;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b/>
          <w:sz w:val="28"/>
          <w:szCs w:val="28"/>
        </w:rPr>
      </w:pPr>
      <w:r w:rsidRPr="00EE1805">
        <w:rPr>
          <w:rFonts w:ascii="Times New Roman" w:eastAsia="Calibri" w:hAnsi="Times New Roman" w:cs="Times New Roman"/>
          <w:b/>
          <w:i/>
          <w:iCs/>
          <w:sz w:val="28"/>
          <w:szCs w:val="28"/>
        </w:rPr>
        <w:t xml:space="preserve">Связная речь. </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Строит высказывания из </w:t>
      </w:r>
      <w:proofErr w:type="gramStart"/>
      <w:r w:rsidRPr="00EE1805">
        <w:rPr>
          <w:rFonts w:ascii="Times New Roman" w:eastAsia="Calibri" w:hAnsi="Times New Roman" w:cs="Times New Roman"/>
          <w:sz w:val="28"/>
          <w:szCs w:val="28"/>
        </w:rPr>
        <w:t>тр</w:t>
      </w:r>
      <w:proofErr w:type="gramEnd"/>
      <w:r w:rsidRPr="00EE1805">
        <w:rPr>
          <w:rFonts w:ascii="Times New Roman" w:eastAsia="Calibri" w:hAnsi="Times New Roman" w:cs="Times New Roman"/>
          <w:sz w:val="28"/>
          <w:szCs w:val="28"/>
        </w:rPr>
        <w:t>ѐх-четырѐх предложений, следит за правильным согласованием существительных с прилагательными и числительными в роде, числе, падеже;</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Пересказывает небольшие литературные произведения, сочиняет рассказы по сюжетной картине, серии сюжетных картин, описывает предмет по алгоритму.</w:t>
      </w:r>
    </w:p>
    <w:p w:rsidR="00EE1805" w:rsidRPr="00EE1805" w:rsidRDefault="00EE1805" w:rsidP="00EE1805">
      <w:pPr>
        <w:tabs>
          <w:tab w:val="left" w:pos="426"/>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Называет любимые сказки и рассказы; знает наизусть 2-3 любимых стихотворения, 2-3 считалки, 2-3 загадки.</w:t>
      </w:r>
    </w:p>
    <w:p w:rsidR="00EE1805" w:rsidRPr="00EE1805" w:rsidRDefault="00EE1805" w:rsidP="00EE1805">
      <w:pPr>
        <w:tabs>
          <w:tab w:val="left" w:pos="426"/>
        </w:tabs>
        <w:autoSpaceDE w:val="0"/>
        <w:autoSpaceDN w:val="0"/>
        <w:adjustRightInd w:val="0"/>
        <w:spacing w:after="120"/>
        <w:jc w:val="both"/>
        <w:rPr>
          <w:rFonts w:ascii="Times New Roman" w:eastAsia="Calibri" w:hAnsi="Times New Roman" w:cs="Times New Roman"/>
          <w:b/>
          <w:color w:val="000000"/>
          <w:sz w:val="28"/>
          <w:szCs w:val="28"/>
          <w:lang w:eastAsia="ru-RU"/>
        </w:rPr>
      </w:pPr>
      <w:r w:rsidRPr="00EE1805">
        <w:rPr>
          <w:rFonts w:ascii="Times New Roman" w:eastAsia="Calibri" w:hAnsi="Times New Roman" w:cs="Times New Roman"/>
          <w:sz w:val="28"/>
          <w:szCs w:val="28"/>
        </w:rPr>
        <w:br w:type="page"/>
      </w:r>
      <w:r w:rsidRPr="00EE1805">
        <w:rPr>
          <w:rFonts w:ascii="Times New Roman" w:eastAsia="Calibri" w:hAnsi="Times New Roman" w:cs="Times New Roman"/>
          <w:b/>
          <w:color w:val="000000"/>
          <w:sz w:val="28"/>
          <w:szCs w:val="28"/>
          <w:lang w:val="en-US" w:eastAsia="ru-RU"/>
        </w:rPr>
        <w:lastRenderedPageBreak/>
        <w:t>II</w:t>
      </w:r>
      <w:r w:rsidRPr="00EE1805">
        <w:rPr>
          <w:rFonts w:ascii="Times New Roman" w:eastAsia="Calibri" w:hAnsi="Times New Roman" w:cs="Times New Roman"/>
          <w:b/>
          <w:color w:val="000000"/>
          <w:sz w:val="28"/>
          <w:szCs w:val="28"/>
          <w:lang w:eastAsia="ru-RU"/>
        </w:rPr>
        <w:t>. Содержательный раздел программы</w:t>
      </w:r>
    </w:p>
    <w:p w:rsidR="00EE1805" w:rsidRPr="00EE1805" w:rsidRDefault="00EE1805" w:rsidP="00EE1805">
      <w:pPr>
        <w:tabs>
          <w:tab w:val="left" w:pos="426"/>
        </w:tabs>
        <w:autoSpaceDE w:val="0"/>
        <w:autoSpaceDN w:val="0"/>
        <w:adjustRightInd w:val="0"/>
        <w:spacing w:after="120"/>
        <w:jc w:val="both"/>
        <w:rPr>
          <w:rFonts w:ascii="Times New Roman" w:eastAsia="Calibri" w:hAnsi="Times New Roman" w:cs="Times New Roman"/>
          <w:b/>
          <w:i/>
          <w:color w:val="000000"/>
          <w:sz w:val="28"/>
          <w:szCs w:val="28"/>
          <w:lang w:eastAsia="ru-RU"/>
        </w:rPr>
      </w:pPr>
      <w:r w:rsidRPr="00EE1805">
        <w:rPr>
          <w:rFonts w:ascii="Times New Roman" w:eastAsia="Calibri" w:hAnsi="Times New Roman" w:cs="Times New Roman"/>
          <w:b/>
          <w:i/>
          <w:color w:val="000000"/>
          <w:sz w:val="28"/>
          <w:szCs w:val="28"/>
          <w:lang w:eastAsia="ru-RU"/>
        </w:rPr>
        <w:t>2.1. Диагностическая работа</w:t>
      </w:r>
    </w:p>
    <w:p w:rsidR="00EE1805" w:rsidRPr="00EE1805" w:rsidRDefault="00EE1805" w:rsidP="00EE1805">
      <w:pPr>
        <w:spacing w:after="0"/>
        <w:contextualSpacing/>
        <w:rPr>
          <w:rFonts w:ascii="Times New Roman" w:eastAsia="Calibri" w:hAnsi="Times New Roman" w:cs="Times New Roman"/>
          <w:b/>
          <w:kern w:val="24"/>
          <w:sz w:val="28"/>
          <w:szCs w:val="28"/>
        </w:rPr>
      </w:pPr>
      <w:r w:rsidRPr="00EE1805">
        <w:rPr>
          <w:rFonts w:ascii="Times New Roman" w:eastAsia="Calibri" w:hAnsi="Times New Roman" w:cs="Times New Roman"/>
          <w:b/>
          <w:kern w:val="24"/>
          <w:sz w:val="28"/>
          <w:szCs w:val="28"/>
        </w:rPr>
        <w:t>2.1.1. Профилактическая работа</w:t>
      </w:r>
    </w:p>
    <w:p w:rsidR="00EE1805" w:rsidRPr="00EE1805" w:rsidRDefault="00EE1805" w:rsidP="00EE1805">
      <w:pPr>
        <w:spacing w:after="0"/>
        <w:ind w:left="142" w:hanging="142"/>
        <w:contextualSpacing/>
        <w:jc w:val="both"/>
        <w:rPr>
          <w:rFonts w:ascii="Times New Roman" w:eastAsia="Calibri" w:hAnsi="Times New Roman" w:cs="Times New Roman"/>
          <w:sz w:val="28"/>
          <w:szCs w:val="28"/>
        </w:rPr>
      </w:pPr>
      <w:r w:rsidRPr="00EE1805">
        <w:rPr>
          <w:rFonts w:ascii="Times New Roman" w:eastAsia="Calibri" w:hAnsi="Times New Roman" w:cs="Times New Roman"/>
          <w:kern w:val="24"/>
          <w:sz w:val="28"/>
          <w:szCs w:val="28"/>
        </w:rPr>
        <w:t>- экспресс-</w:t>
      </w:r>
      <w:r w:rsidRPr="00EE1805">
        <w:rPr>
          <w:rFonts w:ascii="Times New Roman" w:eastAsia="Calibri" w:hAnsi="Times New Roman" w:cs="Times New Roman"/>
          <w:sz w:val="28"/>
          <w:szCs w:val="28"/>
        </w:rPr>
        <w:t xml:space="preserve">обследование речи детей в соответствии с приказом о профилактической работе </w:t>
      </w:r>
    </w:p>
    <w:p w:rsidR="00EE1805" w:rsidRPr="00EE1805" w:rsidRDefault="00EE1805" w:rsidP="00EE1805">
      <w:pPr>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направление на ПМПК </w:t>
      </w:r>
    </w:p>
    <w:p w:rsidR="00EE1805" w:rsidRPr="00EE1805" w:rsidRDefault="00EE1805" w:rsidP="00EE1805">
      <w:pPr>
        <w:spacing w:after="0"/>
        <w:ind w:firstLine="709"/>
        <w:jc w:val="both"/>
        <w:rPr>
          <w:rFonts w:ascii="Times New Roman" w:eastAsia="Calibri" w:hAnsi="Times New Roman" w:cs="Times New Roman"/>
          <w:sz w:val="16"/>
          <w:szCs w:val="16"/>
        </w:rPr>
      </w:pPr>
      <w:r w:rsidRPr="00EE1805">
        <w:rPr>
          <w:rFonts w:ascii="Times New Roman" w:eastAsia="Calibri" w:hAnsi="Times New Roman" w:cs="Times New Roman"/>
          <w:sz w:val="28"/>
          <w:szCs w:val="28"/>
        </w:rPr>
        <w:t xml:space="preserve">В середине учебного года (декабрь, январь) учитель-логопед ДО осуществляет профилактические осмотры детей дошкольного возраста, посещающие </w:t>
      </w:r>
      <w:proofErr w:type="gramStart"/>
      <w:r w:rsidRPr="00EE1805">
        <w:rPr>
          <w:rFonts w:ascii="Times New Roman" w:eastAsia="Calibri" w:hAnsi="Times New Roman" w:cs="Times New Roman"/>
          <w:sz w:val="28"/>
          <w:szCs w:val="28"/>
        </w:rPr>
        <w:t>ДО</w:t>
      </w:r>
      <w:proofErr w:type="gramEnd"/>
      <w:r w:rsidRPr="00EE1805">
        <w:rPr>
          <w:rFonts w:ascii="Times New Roman" w:eastAsia="Calibri" w:hAnsi="Times New Roman" w:cs="Times New Roman"/>
          <w:sz w:val="28"/>
          <w:szCs w:val="28"/>
        </w:rPr>
        <w:t>. Цель: выявить детей группы «риска» по речевому развитию. Результаты профилактических осмотров заносятся в «Журнал профилактических осмотров детей дошкольного возраста».</w:t>
      </w:r>
    </w:p>
    <w:p w:rsidR="00EE1805" w:rsidRPr="00EE1805" w:rsidRDefault="00EE1805" w:rsidP="00EE1805">
      <w:pPr>
        <w:tabs>
          <w:tab w:val="left" w:pos="426"/>
        </w:tabs>
        <w:autoSpaceDE w:val="0"/>
        <w:autoSpaceDN w:val="0"/>
        <w:adjustRightInd w:val="0"/>
        <w:spacing w:after="0"/>
        <w:ind w:firstLine="567"/>
        <w:jc w:val="both"/>
        <w:rPr>
          <w:rFonts w:ascii="Times New Roman" w:eastAsia="Calibri" w:hAnsi="Times New Roman" w:cs="Times New Roman"/>
          <w:b/>
          <w:color w:val="000000"/>
          <w:kern w:val="24"/>
          <w:sz w:val="28"/>
          <w:szCs w:val="28"/>
          <w:lang w:eastAsia="ru-RU"/>
        </w:rPr>
      </w:pPr>
      <w:r w:rsidRPr="00EE1805">
        <w:rPr>
          <w:rFonts w:ascii="Times New Roman" w:eastAsia="Calibri" w:hAnsi="Times New Roman" w:cs="Times New Roman"/>
          <w:b/>
          <w:color w:val="000000"/>
          <w:kern w:val="24"/>
          <w:sz w:val="28"/>
          <w:szCs w:val="28"/>
          <w:lang w:eastAsia="ru-RU"/>
        </w:rPr>
        <w:t>2.1.2. Диагностика коррекционно-развивающей логопедической работы</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Диагностика </w:t>
      </w:r>
      <w:r w:rsidRPr="00EE1805">
        <w:rPr>
          <w:rFonts w:ascii="Times New Roman" w:eastAsia="Calibri" w:hAnsi="Times New Roman" w:cs="Times New Roman"/>
          <w:color w:val="000000"/>
          <w:sz w:val="28"/>
          <w:szCs w:val="28"/>
        </w:rPr>
        <w:t xml:space="preserve">детей проводится в начале учебного года. По результатам обследования составляется логопедическое заключение на каждого ребенка, даются рекомендации педагогам и родителям по дальнейшей коррекционно-развивающей работе и создании условий для развития речи ребѐнка, вносятся изменения в индивидуальные коррекционно-развивающие маршруты.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В начале учебного года (в сентябре) проводится первичная педагогическая диагностика, где определяются стартовые условия (достижения ребѐнка к этому времени, проблемы развития).</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В конце сентября специалисты психолого-медик</w:t>
      </w:r>
      <w:proofErr w:type="gramStart"/>
      <w:r w:rsidRPr="00EE1805">
        <w:rPr>
          <w:rFonts w:ascii="Times New Roman" w:eastAsia="Calibri" w:hAnsi="Times New Roman" w:cs="Times New Roman"/>
          <w:color w:val="000000"/>
          <w:sz w:val="28"/>
          <w:szCs w:val="28"/>
        </w:rPr>
        <w:t>о-</w:t>
      </w:r>
      <w:proofErr w:type="gramEnd"/>
      <w:r w:rsidRPr="00EE1805">
        <w:rPr>
          <w:rFonts w:ascii="Times New Roman" w:eastAsia="Calibri" w:hAnsi="Times New Roman" w:cs="Times New Roman"/>
          <w:color w:val="000000"/>
          <w:sz w:val="28"/>
          <w:szCs w:val="28"/>
        </w:rPr>
        <w:t xml:space="preserve"> педагогического консилиума (</w:t>
      </w:r>
      <w:proofErr w:type="spellStart"/>
      <w:r w:rsidRPr="00EE1805">
        <w:rPr>
          <w:rFonts w:ascii="Times New Roman" w:eastAsia="Calibri" w:hAnsi="Times New Roman" w:cs="Times New Roman"/>
          <w:color w:val="000000"/>
          <w:sz w:val="28"/>
          <w:szCs w:val="28"/>
        </w:rPr>
        <w:t>ПМПк</w:t>
      </w:r>
      <w:proofErr w:type="spellEnd"/>
      <w:r w:rsidRPr="00EE1805">
        <w:rPr>
          <w:rFonts w:ascii="Times New Roman" w:eastAsia="Calibri" w:hAnsi="Times New Roman" w:cs="Times New Roman"/>
          <w:color w:val="000000"/>
          <w:sz w:val="28"/>
          <w:szCs w:val="28"/>
        </w:rPr>
        <w:t xml:space="preserve">) ДОУ совместно с воспитателями обсуждают результаты обследования детей и обсуждают план работы групп на предстоящий учебный период.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Система комплексного психолого-педагогического сопровождения детей включает психолого-педагогическое обследование с целью выявления их особых образовательных потребностей, и мониторинг (приложение №1) динамики развития детей, их успешности в освоении адаптированной основной образовательной программы.</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В ходе диагностики заполняется индивидуальная речевая карта (приложение №2) на каждого ребѐнка.</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Цели и задачи логопедической диагностики: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своевременное выявление детей с ОВЗ;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раннюю (с первых дней пребывания ребѐнка в ДОУ) диагностику отклонений в речевом развитии;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комплексный сбор сведений о ребѐнке на основании диагностической информации от специалистов разного профиля;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lastRenderedPageBreak/>
        <w:t xml:space="preserve">- определение уровня актуального и зоны ближайшего развития воспитанника с ЗПР и ОНР, выявление его резервных возможностей;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изучение социальной ситуации развития и условий семейного воспитания детей с ОВЗ;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изучение адаптивных возможностей и уровня социализации ребѐнка с ОВЗ;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системный разносторонний контроль специалистов за уровнем и динамикой развития ребѐнка;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анализ успешности коррекционн</w:t>
      </w:r>
      <w:proofErr w:type="gramStart"/>
      <w:r w:rsidRPr="00EE1805">
        <w:rPr>
          <w:rFonts w:ascii="Times New Roman" w:eastAsia="Calibri" w:hAnsi="Times New Roman" w:cs="Times New Roman"/>
          <w:color w:val="000000"/>
          <w:sz w:val="28"/>
          <w:szCs w:val="28"/>
        </w:rPr>
        <w:t>о-</w:t>
      </w:r>
      <w:proofErr w:type="gramEnd"/>
      <w:r w:rsidRPr="00EE1805">
        <w:rPr>
          <w:rFonts w:ascii="Times New Roman" w:eastAsia="Calibri" w:hAnsi="Times New Roman" w:cs="Times New Roman"/>
          <w:color w:val="000000"/>
          <w:sz w:val="28"/>
          <w:szCs w:val="28"/>
        </w:rPr>
        <w:t xml:space="preserve"> развивающей работы. </w:t>
      </w:r>
    </w:p>
    <w:p w:rsidR="00EE1805" w:rsidRPr="00EE1805" w:rsidRDefault="00EE1805" w:rsidP="00EE1805">
      <w:pPr>
        <w:tabs>
          <w:tab w:val="left" w:pos="426"/>
        </w:tabs>
        <w:autoSpaceDE w:val="0"/>
        <w:autoSpaceDN w:val="0"/>
        <w:adjustRightInd w:val="0"/>
        <w:spacing w:after="120"/>
        <w:ind w:firstLine="567"/>
        <w:jc w:val="both"/>
        <w:rPr>
          <w:rFonts w:ascii="Times New Roman" w:eastAsia="Calibri" w:hAnsi="Times New Roman" w:cs="Times New Roman"/>
          <w:color w:val="000000"/>
          <w:kern w:val="24"/>
          <w:sz w:val="28"/>
          <w:szCs w:val="28"/>
          <w:lang w:eastAsia="ru-RU"/>
        </w:rPr>
      </w:pPr>
      <w:r w:rsidRPr="00EE1805">
        <w:rPr>
          <w:rFonts w:ascii="Times New Roman" w:eastAsia="Calibri" w:hAnsi="Times New Roman" w:cs="Times New Roman"/>
          <w:bCs/>
          <w:i/>
          <w:iCs/>
          <w:color w:val="000000"/>
          <w:sz w:val="28"/>
          <w:szCs w:val="28"/>
        </w:rPr>
        <w:t>По итогам диагностики на каждого ребѐнка составляется индивидуальный план коррекции звукопроизношения (приложение №3).</w:t>
      </w:r>
    </w:p>
    <w:p w:rsidR="00EE1805" w:rsidRPr="00EE1805" w:rsidRDefault="00EE1805" w:rsidP="00EE1805">
      <w:pPr>
        <w:spacing w:after="120"/>
        <w:jc w:val="center"/>
        <w:rPr>
          <w:rFonts w:ascii="Times New Roman" w:eastAsia="Times New Roman" w:hAnsi="Times New Roman" w:cs="Times New Roman"/>
          <w:b/>
          <w:sz w:val="28"/>
          <w:szCs w:val="28"/>
          <w:lang w:eastAsia="ru-RU"/>
        </w:rPr>
      </w:pPr>
      <w:r w:rsidRPr="00EE1805">
        <w:rPr>
          <w:rFonts w:ascii="Times New Roman" w:eastAsia="Times New Roman" w:hAnsi="Times New Roman" w:cs="Times New Roman"/>
          <w:b/>
          <w:sz w:val="28"/>
          <w:szCs w:val="28"/>
          <w:lang w:eastAsia="ru-RU"/>
        </w:rPr>
        <w:t>2.1.3. Основной диагностический инструментарий учителя-логопеда</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b/>
          <w:sz w:val="28"/>
          <w:szCs w:val="28"/>
          <w:lang w:eastAsia="ru-RU"/>
        </w:rPr>
      </w:pPr>
      <w:r w:rsidRPr="00EE1805">
        <w:rPr>
          <w:rFonts w:ascii="Times New Roman" w:eastAsia="Times New Roman" w:hAnsi="Times New Roman" w:cs="Times New Roman"/>
          <w:bCs/>
          <w:sz w:val="28"/>
          <w:szCs w:val="28"/>
          <w:lang w:eastAsia="ru-RU"/>
        </w:rPr>
        <w:t>Иншакова О.Б.</w:t>
      </w:r>
      <w:r w:rsidRPr="00EE1805">
        <w:rPr>
          <w:rFonts w:ascii="Times New Roman" w:eastAsia="Times New Roman" w:hAnsi="Times New Roman" w:cs="Times New Roman"/>
          <w:bCs/>
          <w:iCs/>
          <w:sz w:val="28"/>
          <w:szCs w:val="28"/>
          <w:lang w:eastAsia="ru-RU"/>
        </w:rPr>
        <w:t>Альбом для логопеда /О.Б.Иншакова</w:t>
      </w:r>
      <w:r w:rsidRPr="00EE1805">
        <w:rPr>
          <w:rFonts w:ascii="Times New Roman" w:eastAsia="Times New Roman" w:hAnsi="Times New Roman" w:cs="Times New Roman"/>
          <w:sz w:val="28"/>
          <w:szCs w:val="28"/>
          <w:lang w:eastAsia="ru-RU"/>
        </w:rPr>
        <w:t xml:space="preserve"> - М.: </w:t>
      </w:r>
      <w:proofErr w:type="spellStart"/>
      <w:r w:rsidRPr="00EE1805">
        <w:rPr>
          <w:rFonts w:ascii="Times New Roman" w:eastAsia="Times New Roman" w:hAnsi="Times New Roman" w:cs="Times New Roman"/>
          <w:sz w:val="28"/>
          <w:szCs w:val="28"/>
          <w:lang w:eastAsia="ru-RU"/>
        </w:rPr>
        <w:t>Гуманит</w:t>
      </w:r>
      <w:proofErr w:type="spellEnd"/>
      <w:r w:rsidRPr="00EE1805">
        <w:rPr>
          <w:rFonts w:ascii="Times New Roman" w:eastAsia="Times New Roman" w:hAnsi="Times New Roman" w:cs="Times New Roman"/>
          <w:sz w:val="28"/>
          <w:szCs w:val="28"/>
          <w:lang w:eastAsia="ru-RU"/>
        </w:rPr>
        <w:t>. изд. центр ВЛАДОС, 1998.</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b/>
          <w:sz w:val="28"/>
          <w:szCs w:val="28"/>
          <w:lang w:eastAsia="ru-RU"/>
        </w:rPr>
      </w:pPr>
      <w:r w:rsidRPr="00EE1805">
        <w:rPr>
          <w:rFonts w:ascii="Times New Roman" w:eastAsia="Times New Roman" w:hAnsi="Times New Roman" w:cs="Times New Roman"/>
          <w:bCs/>
          <w:sz w:val="28"/>
          <w:szCs w:val="28"/>
          <w:lang w:eastAsia="ru-RU"/>
        </w:rPr>
        <w:t xml:space="preserve">Коноваленко В.В., Коноваленко С.В. </w:t>
      </w:r>
      <w:r w:rsidRPr="00EE1805">
        <w:rPr>
          <w:rFonts w:ascii="Times New Roman" w:eastAsia="Times New Roman" w:hAnsi="Times New Roman" w:cs="Times New Roman"/>
          <w:bCs/>
          <w:iCs/>
          <w:sz w:val="28"/>
          <w:szCs w:val="28"/>
          <w:lang w:eastAsia="ru-RU"/>
        </w:rPr>
        <w:t>Экспресс-обследование звукопроизношения у детей дошкольного и младшего школьного возраста. </w:t>
      </w:r>
      <w:r w:rsidRPr="00EE1805">
        <w:rPr>
          <w:rFonts w:ascii="Times New Roman" w:eastAsia="Times New Roman" w:hAnsi="Times New Roman" w:cs="Times New Roman"/>
          <w:sz w:val="28"/>
          <w:szCs w:val="28"/>
          <w:lang w:eastAsia="ru-RU"/>
        </w:rPr>
        <w:t>Пособие для логопедов /В.В. Коноваленко, С.В. Коноваленк</w:t>
      </w:r>
      <w:proofErr w:type="gramStart"/>
      <w:r w:rsidRPr="00EE1805">
        <w:rPr>
          <w:rFonts w:ascii="Times New Roman" w:eastAsia="Times New Roman" w:hAnsi="Times New Roman" w:cs="Times New Roman"/>
          <w:sz w:val="28"/>
          <w:szCs w:val="28"/>
          <w:lang w:eastAsia="ru-RU"/>
        </w:rPr>
        <w:t>о-</w:t>
      </w:r>
      <w:proofErr w:type="gramEnd"/>
      <w:r w:rsidRPr="00EE1805">
        <w:rPr>
          <w:rFonts w:ascii="Times New Roman" w:eastAsia="Times New Roman" w:hAnsi="Times New Roman" w:cs="Times New Roman"/>
          <w:sz w:val="28"/>
          <w:szCs w:val="28"/>
          <w:lang w:eastAsia="ru-RU"/>
        </w:rPr>
        <w:t xml:space="preserve">  М.: "Гном - Пресс", 1999.</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Филичева Б.П., Туманова Т.В. Дидактические материалы для обследования и формирования речи детей дошкольного возраста.</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bCs/>
          <w:sz w:val="28"/>
          <w:szCs w:val="28"/>
          <w:lang w:eastAsia="ru-RU"/>
        </w:rPr>
        <w:t xml:space="preserve">Волкова Г. А. Альбом для исследования фонетической и фонематической стороны речи дошкольников. </w:t>
      </w:r>
      <w:proofErr w:type="spellStart"/>
      <w:r w:rsidRPr="00EE1805">
        <w:rPr>
          <w:rFonts w:ascii="Times New Roman" w:eastAsia="Times New Roman" w:hAnsi="Times New Roman" w:cs="Times New Roman"/>
          <w:bCs/>
          <w:sz w:val="28"/>
          <w:szCs w:val="28"/>
          <w:lang w:eastAsia="ru-RU"/>
        </w:rPr>
        <w:t>СПб.</w:t>
      </w:r>
      <w:proofErr w:type="gramStart"/>
      <w:r w:rsidRPr="00EE1805">
        <w:rPr>
          <w:rFonts w:ascii="Times New Roman" w:eastAsia="Times New Roman" w:hAnsi="Times New Roman" w:cs="Times New Roman"/>
          <w:bCs/>
          <w:sz w:val="28"/>
          <w:szCs w:val="28"/>
          <w:lang w:eastAsia="ru-RU"/>
        </w:rPr>
        <w:t>:Д</w:t>
      </w:r>
      <w:proofErr w:type="gramEnd"/>
      <w:r w:rsidRPr="00EE1805">
        <w:rPr>
          <w:rFonts w:ascii="Times New Roman" w:eastAsia="Times New Roman" w:hAnsi="Times New Roman" w:cs="Times New Roman"/>
          <w:bCs/>
          <w:sz w:val="28"/>
          <w:szCs w:val="28"/>
          <w:lang w:eastAsia="ru-RU"/>
        </w:rPr>
        <w:t>етство-Пресс</w:t>
      </w:r>
      <w:proofErr w:type="spellEnd"/>
      <w:r w:rsidRPr="00EE1805">
        <w:rPr>
          <w:rFonts w:ascii="Times New Roman" w:eastAsia="Times New Roman" w:hAnsi="Times New Roman" w:cs="Times New Roman"/>
          <w:bCs/>
          <w:sz w:val="28"/>
          <w:szCs w:val="28"/>
          <w:lang w:eastAsia="ru-RU"/>
        </w:rPr>
        <w:t>, 2006. - 198С.</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Володина В.С. Альбом по развитию речи. – М.:ЗАО РОСМЭН – ПРЕСС, 2008. – 96С.</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sz w:val="28"/>
          <w:szCs w:val="28"/>
          <w:lang w:eastAsia="ru-RU"/>
        </w:rPr>
        <w:t xml:space="preserve">Смирнова И.А. Логопедический альбом для обследования фонетико-фонематической системы речи – </w:t>
      </w:r>
      <w:proofErr w:type="spellStart"/>
      <w:r w:rsidRPr="00EE1805">
        <w:rPr>
          <w:rFonts w:ascii="Times New Roman" w:eastAsia="Times New Roman" w:hAnsi="Times New Roman" w:cs="Times New Roman"/>
          <w:sz w:val="28"/>
          <w:szCs w:val="28"/>
          <w:lang w:eastAsia="ru-RU"/>
        </w:rPr>
        <w:t>СПб</w:t>
      </w:r>
      <w:r w:rsidRPr="00EE1805">
        <w:rPr>
          <w:rFonts w:ascii="Times New Roman" w:eastAsia="Times New Roman" w:hAnsi="Times New Roman" w:cs="Times New Roman"/>
          <w:bCs/>
          <w:sz w:val="28"/>
          <w:szCs w:val="28"/>
          <w:lang w:eastAsia="ru-RU"/>
        </w:rPr>
        <w:t>.</w:t>
      </w:r>
      <w:proofErr w:type="gramStart"/>
      <w:r w:rsidRPr="00EE1805">
        <w:rPr>
          <w:rFonts w:ascii="Times New Roman" w:eastAsia="Times New Roman" w:hAnsi="Times New Roman" w:cs="Times New Roman"/>
          <w:bCs/>
          <w:sz w:val="28"/>
          <w:szCs w:val="28"/>
          <w:lang w:eastAsia="ru-RU"/>
        </w:rPr>
        <w:t>:Д</w:t>
      </w:r>
      <w:proofErr w:type="gramEnd"/>
      <w:r w:rsidRPr="00EE1805">
        <w:rPr>
          <w:rFonts w:ascii="Times New Roman" w:eastAsia="Times New Roman" w:hAnsi="Times New Roman" w:cs="Times New Roman"/>
          <w:bCs/>
          <w:sz w:val="28"/>
          <w:szCs w:val="28"/>
          <w:lang w:eastAsia="ru-RU"/>
        </w:rPr>
        <w:t>етство-Пресс</w:t>
      </w:r>
      <w:proofErr w:type="spellEnd"/>
      <w:r w:rsidRPr="00EE1805">
        <w:rPr>
          <w:rFonts w:ascii="Times New Roman" w:eastAsia="Times New Roman" w:hAnsi="Times New Roman" w:cs="Times New Roman"/>
          <w:sz w:val="28"/>
          <w:szCs w:val="28"/>
          <w:lang w:eastAsia="ru-RU"/>
        </w:rPr>
        <w:t>, 2007. – 50С.</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sz w:val="28"/>
          <w:szCs w:val="28"/>
          <w:lang w:eastAsia="ru-RU"/>
        </w:rPr>
        <w:t xml:space="preserve">Смирнова И.А. Логопедический альбом для обследования лексико-грамматического строя и связной речи. </w:t>
      </w:r>
      <w:proofErr w:type="gramStart"/>
      <w:r w:rsidRPr="00EE1805">
        <w:rPr>
          <w:rFonts w:ascii="Times New Roman" w:eastAsia="Times New Roman" w:hAnsi="Times New Roman" w:cs="Times New Roman"/>
          <w:sz w:val="28"/>
          <w:szCs w:val="28"/>
          <w:lang w:eastAsia="ru-RU"/>
        </w:rPr>
        <w:t>С-Пб</w:t>
      </w:r>
      <w:proofErr w:type="gramEnd"/>
      <w:r w:rsidRPr="00EE1805">
        <w:rPr>
          <w:rFonts w:ascii="Times New Roman" w:eastAsia="Times New Roman" w:hAnsi="Times New Roman" w:cs="Times New Roman"/>
          <w:sz w:val="28"/>
          <w:szCs w:val="28"/>
          <w:lang w:eastAsia="ru-RU"/>
        </w:rPr>
        <w:t>:. Детство Пресс, 2006. - 50С</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Коненкова И.Д. Обследование речи дошкольников с задержкой психического развития. - М.: ГНОМ и Д, 2005. – 80С.</w:t>
      </w:r>
    </w:p>
    <w:p w:rsidR="00EE1805" w:rsidRPr="00EE1805" w:rsidRDefault="00EE1805" w:rsidP="00EE1805">
      <w:pPr>
        <w:numPr>
          <w:ilvl w:val="0"/>
          <w:numId w:val="22"/>
        </w:numPr>
        <w:tabs>
          <w:tab w:val="left" w:pos="567"/>
          <w:tab w:val="left" w:pos="1134"/>
        </w:tabs>
        <w:spacing w:after="0"/>
        <w:ind w:firstLine="567"/>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Картинный диагностический материал к пособию Коненкова И.Д. «Обследование речи дошкольников с задержкой психического развития». - М.: ГНОМ и Д, 2001. – 18С.</w:t>
      </w:r>
    </w:p>
    <w:p w:rsidR="00EE1805" w:rsidRPr="00EE1805" w:rsidRDefault="00EE1805" w:rsidP="00EE1805">
      <w:pPr>
        <w:numPr>
          <w:ilvl w:val="0"/>
          <w:numId w:val="22"/>
        </w:numPr>
        <w:tabs>
          <w:tab w:val="left" w:pos="1134"/>
        </w:tabs>
        <w:spacing w:after="0"/>
        <w:ind w:firstLine="567"/>
        <w:jc w:val="both"/>
        <w:rPr>
          <w:rFonts w:ascii="Times New Roman" w:eastAsia="Times New Roman" w:hAnsi="Times New Roman" w:cs="Times New Roman"/>
          <w:kern w:val="24"/>
          <w:sz w:val="16"/>
          <w:szCs w:val="16"/>
          <w:lang w:eastAsia="ru-RU"/>
        </w:rPr>
      </w:pPr>
      <w:r w:rsidRPr="00EE1805">
        <w:rPr>
          <w:rFonts w:ascii="Times New Roman" w:eastAsia="Times New Roman" w:hAnsi="Times New Roman" w:cs="Times New Roman"/>
          <w:kern w:val="24"/>
          <w:sz w:val="28"/>
          <w:szCs w:val="28"/>
          <w:lang w:eastAsia="ru-RU"/>
        </w:rPr>
        <w:t>Дьякова Н.И. Диагностика и коррекция фонематического восприятия у дошкольников. М.: ТЦ Сфера, 2010. – 64 с.</w:t>
      </w:r>
    </w:p>
    <w:p w:rsidR="00EE1805" w:rsidRPr="00EE1805" w:rsidRDefault="00EE1805" w:rsidP="00EE1805">
      <w:pPr>
        <w:tabs>
          <w:tab w:val="left" w:pos="426"/>
          <w:tab w:val="left" w:pos="1134"/>
        </w:tabs>
        <w:autoSpaceDE w:val="0"/>
        <w:autoSpaceDN w:val="0"/>
        <w:adjustRightInd w:val="0"/>
        <w:spacing w:after="0"/>
        <w:jc w:val="both"/>
        <w:rPr>
          <w:rFonts w:ascii="Times New Roman" w:eastAsia="Calibri" w:hAnsi="Times New Roman" w:cs="Times New Roman"/>
          <w:b/>
          <w:i/>
          <w:sz w:val="28"/>
          <w:szCs w:val="28"/>
          <w:lang w:eastAsia="ru-RU"/>
        </w:rPr>
      </w:pPr>
    </w:p>
    <w:p w:rsidR="00EE1805" w:rsidRPr="00EE1805" w:rsidRDefault="00EE1805" w:rsidP="00EE1805">
      <w:pPr>
        <w:tabs>
          <w:tab w:val="left" w:pos="426"/>
        </w:tabs>
        <w:autoSpaceDE w:val="0"/>
        <w:autoSpaceDN w:val="0"/>
        <w:adjustRightInd w:val="0"/>
        <w:spacing w:after="120"/>
        <w:jc w:val="both"/>
        <w:rPr>
          <w:rFonts w:ascii="Times New Roman" w:eastAsia="Calibri" w:hAnsi="Times New Roman" w:cs="Times New Roman"/>
          <w:b/>
          <w:i/>
          <w:color w:val="000000"/>
          <w:sz w:val="28"/>
          <w:szCs w:val="28"/>
          <w:lang w:eastAsia="ru-RU"/>
        </w:rPr>
      </w:pPr>
      <w:r w:rsidRPr="00EE1805">
        <w:rPr>
          <w:rFonts w:ascii="Times New Roman" w:eastAsia="Calibri" w:hAnsi="Times New Roman" w:cs="Times New Roman"/>
          <w:b/>
          <w:i/>
          <w:color w:val="000000"/>
          <w:sz w:val="28"/>
          <w:szCs w:val="28"/>
          <w:lang w:eastAsia="ru-RU"/>
        </w:rPr>
        <w:br w:type="page"/>
      </w:r>
      <w:r w:rsidRPr="00EE1805">
        <w:rPr>
          <w:rFonts w:ascii="Times New Roman" w:eastAsia="Calibri" w:hAnsi="Times New Roman" w:cs="Times New Roman"/>
          <w:b/>
          <w:i/>
          <w:color w:val="000000"/>
          <w:sz w:val="28"/>
          <w:szCs w:val="28"/>
          <w:lang w:eastAsia="ru-RU"/>
        </w:rPr>
        <w:lastRenderedPageBreak/>
        <w:t>2.2 Коррекционно – развивающая логопедическая работа.</w:t>
      </w:r>
    </w:p>
    <w:p w:rsidR="00EE1805" w:rsidRPr="00EE1805" w:rsidRDefault="00EE1805" w:rsidP="00EE1805">
      <w:pPr>
        <w:tabs>
          <w:tab w:val="left" w:pos="426"/>
        </w:tabs>
        <w:autoSpaceDE w:val="0"/>
        <w:autoSpaceDN w:val="0"/>
        <w:adjustRightInd w:val="0"/>
        <w:spacing w:after="120"/>
        <w:jc w:val="both"/>
        <w:rPr>
          <w:rFonts w:ascii="Times New Roman" w:eastAsia="Calibri" w:hAnsi="Times New Roman" w:cs="Times New Roman"/>
          <w:b/>
          <w:color w:val="000000"/>
          <w:sz w:val="28"/>
          <w:szCs w:val="28"/>
          <w:lang w:eastAsia="ru-RU"/>
        </w:rPr>
      </w:pPr>
      <w:r w:rsidRPr="00EE1805">
        <w:rPr>
          <w:rFonts w:ascii="Times New Roman" w:eastAsia="Calibri" w:hAnsi="Times New Roman" w:cs="Times New Roman"/>
          <w:b/>
          <w:color w:val="000000"/>
          <w:sz w:val="28"/>
          <w:szCs w:val="28"/>
          <w:lang w:eastAsia="ru-RU"/>
        </w:rPr>
        <w:t>2.2.1. Организация образовательного процесса.</w:t>
      </w:r>
    </w:p>
    <w:p w:rsidR="00EE1805" w:rsidRPr="00EE1805" w:rsidRDefault="00EE1805" w:rsidP="00EE1805">
      <w:pPr>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Образовательная деятельность в группах компенсирующей направленности для детей с задержкой психического развития имеет существенные отличия. Содержание основано на принципе комплексности и тематического похода к образовательному процессу, определяется синтезом комплексной программы дошкольного образования и специальных коррекционных программ с учетом индивидуальных особенностей дошкольников с ОВЗ: возраста, структуры нарушения, уровня психофизического развития и т.п. Одним из специальных условий повышения эффективности коррекционно-педагогической работы является создание адекватной возможностям ребѐнка охранительно-педагогической и предметно-развивающей среды,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ребѐнка. </w:t>
      </w:r>
    </w:p>
    <w:p w:rsidR="00EE1805" w:rsidRPr="00EE1805" w:rsidRDefault="00EE1805" w:rsidP="00EE1805">
      <w:pPr>
        <w:tabs>
          <w:tab w:val="left" w:pos="426"/>
        </w:tabs>
        <w:autoSpaceDE w:val="0"/>
        <w:autoSpaceDN w:val="0"/>
        <w:adjustRightInd w:val="0"/>
        <w:spacing w:after="0"/>
        <w:ind w:firstLine="426"/>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Важным условием коррекционно-развивающей работы является согласованная работа учителя-дефектолога, учителя-логопеда, воспитателей и других специалистов, а также родителей (или лиц их заменяющих).</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Общие принципы и правила коррекционной работы: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1.   Индивидуальный подход к каждому ребенку.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3. Использование методов, активизирующих познавательную деятельность детей. </w:t>
      </w:r>
    </w:p>
    <w:p w:rsidR="00EE1805" w:rsidRPr="00EE1805" w:rsidRDefault="00EE1805" w:rsidP="00EE1805">
      <w:pPr>
        <w:tabs>
          <w:tab w:val="left" w:pos="426"/>
        </w:tabs>
        <w:autoSpaceDE w:val="0"/>
        <w:autoSpaceDN w:val="0"/>
        <w:adjustRightInd w:val="0"/>
        <w:spacing w:after="0"/>
        <w:ind w:firstLine="567"/>
        <w:jc w:val="both"/>
        <w:rPr>
          <w:rFonts w:ascii="Times New Roman" w:eastAsia="Calibri" w:hAnsi="Times New Roman" w:cs="Times New Roman"/>
          <w:b/>
          <w:color w:val="000000"/>
          <w:kern w:val="24"/>
          <w:sz w:val="28"/>
          <w:szCs w:val="28"/>
          <w:lang w:eastAsia="ru-RU"/>
        </w:rPr>
      </w:pPr>
      <w:r w:rsidRPr="00EE1805">
        <w:rPr>
          <w:rFonts w:ascii="Times New Roman" w:eastAsia="Calibri" w:hAnsi="Times New Roman" w:cs="Times New Roman"/>
          <w:color w:val="000000"/>
          <w:sz w:val="28"/>
          <w:szCs w:val="28"/>
        </w:rPr>
        <w:t>4. Постоянное поощрение за малейшие успехи, своевременная и тактическая помощь каждому ребѐнку, развитие в нем веры в собственные силы и возможности.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proofErr w:type="gramStart"/>
      <w:r w:rsidRPr="00EE1805">
        <w:rPr>
          <w:rFonts w:ascii="Times New Roman" w:eastAsia="Calibri" w:hAnsi="Times New Roman" w:cs="Times New Roman"/>
          <w:bCs/>
          <w:color w:val="000000"/>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с учѐтом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Pr="00EE1805">
        <w:rPr>
          <w:rFonts w:ascii="Times New Roman" w:eastAsia="Calibri" w:hAnsi="Times New Roman" w:cs="Times New Roman"/>
          <w:color w:val="000000"/>
          <w:sz w:val="28"/>
          <w:szCs w:val="28"/>
        </w:rPr>
        <w:t xml:space="preserve">. </w:t>
      </w:r>
      <w:proofErr w:type="gramEnd"/>
    </w:p>
    <w:p w:rsidR="00EE1805" w:rsidRPr="00EE1805" w:rsidRDefault="00EE1805" w:rsidP="00EE1805">
      <w:pPr>
        <w:autoSpaceDE w:val="0"/>
        <w:autoSpaceDN w:val="0"/>
        <w:adjustRightInd w:val="0"/>
        <w:spacing w:after="0"/>
        <w:rPr>
          <w:rFonts w:ascii="Times New Roman" w:eastAsia="Calibri" w:hAnsi="Times New Roman" w:cs="Times New Roman"/>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EE1805" w:rsidRPr="00EE1805" w:rsidTr="00172400">
        <w:tc>
          <w:tcPr>
            <w:tcW w:w="2943" w:type="dxa"/>
          </w:tcPr>
          <w:p w:rsidR="00EE1805" w:rsidRPr="00EE1805" w:rsidRDefault="00EE1805" w:rsidP="00EE1805">
            <w:pPr>
              <w:autoSpaceDE w:val="0"/>
              <w:autoSpaceDN w:val="0"/>
              <w:adjustRightInd w:val="0"/>
              <w:spacing w:before="120" w:after="120"/>
              <w:jc w:val="center"/>
              <w:rPr>
                <w:rFonts w:ascii="Times New Roman" w:eastAsia="Calibri" w:hAnsi="Times New Roman" w:cs="Times New Roman"/>
                <w:color w:val="000000"/>
                <w:sz w:val="24"/>
                <w:szCs w:val="24"/>
              </w:rPr>
            </w:pPr>
            <w:r w:rsidRPr="00EE1805">
              <w:rPr>
                <w:rFonts w:ascii="Times New Roman" w:eastAsia="Calibri" w:hAnsi="Times New Roman" w:cs="Times New Roman"/>
                <w:b/>
                <w:bCs/>
                <w:color w:val="000000"/>
                <w:sz w:val="28"/>
                <w:szCs w:val="28"/>
              </w:rPr>
              <w:t>Образовательные области</w:t>
            </w:r>
          </w:p>
        </w:tc>
        <w:tc>
          <w:tcPr>
            <w:tcW w:w="6663" w:type="dxa"/>
          </w:tcPr>
          <w:p w:rsidR="00EE1805" w:rsidRPr="00EE1805" w:rsidRDefault="00EE1805" w:rsidP="00EE1805">
            <w:pPr>
              <w:autoSpaceDE w:val="0"/>
              <w:autoSpaceDN w:val="0"/>
              <w:adjustRightInd w:val="0"/>
              <w:spacing w:before="120" w:after="0"/>
              <w:jc w:val="center"/>
              <w:rPr>
                <w:rFonts w:ascii="Times New Roman" w:eastAsia="Calibri" w:hAnsi="Times New Roman" w:cs="Times New Roman"/>
                <w:color w:val="000000"/>
                <w:sz w:val="24"/>
                <w:szCs w:val="24"/>
              </w:rPr>
            </w:pPr>
            <w:r w:rsidRPr="00EE1805">
              <w:rPr>
                <w:rFonts w:ascii="Times New Roman" w:eastAsia="Calibri" w:hAnsi="Times New Roman" w:cs="Times New Roman"/>
                <w:b/>
                <w:bCs/>
                <w:color w:val="000000"/>
                <w:sz w:val="28"/>
                <w:szCs w:val="28"/>
              </w:rPr>
              <w:t>Цели и задачи</w:t>
            </w:r>
          </w:p>
        </w:tc>
      </w:tr>
      <w:tr w:rsidR="00EE1805" w:rsidRPr="00EE1805" w:rsidTr="00172400">
        <w:tc>
          <w:tcPr>
            <w:tcW w:w="2943" w:type="dxa"/>
          </w:tcPr>
          <w:p w:rsidR="00EE1805" w:rsidRPr="00EE1805" w:rsidRDefault="00EE1805" w:rsidP="00EE1805">
            <w:pPr>
              <w:autoSpaceDE w:val="0"/>
              <w:autoSpaceDN w:val="0"/>
              <w:adjustRightInd w:val="0"/>
              <w:spacing w:after="0" w:line="240" w:lineRule="auto"/>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«Социально-коммуникативное </w:t>
            </w:r>
            <w:r w:rsidRPr="00EE1805">
              <w:rPr>
                <w:rFonts w:ascii="Times New Roman" w:eastAsia="Calibri" w:hAnsi="Times New Roman" w:cs="Times New Roman"/>
                <w:b/>
                <w:bCs/>
                <w:color w:val="000000"/>
                <w:sz w:val="28"/>
                <w:szCs w:val="28"/>
              </w:rPr>
              <w:lastRenderedPageBreak/>
              <w:t xml:space="preserve">развитие» </w:t>
            </w:r>
          </w:p>
        </w:tc>
        <w:tc>
          <w:tcPr>
            <w:tcW w:w="6663" w:type="dxa"/>
          </w:tcPr>
          <w:p w:rsidR="00EE1805" w:rsidRPr="00EE1805" w:rsidRDefault="00EE1805" w:rsidP="00EE1805">
            <w:pPr>
              <w:numPr>
                <w:ilvl w:val="0"/>
                <w:numId w:val="16"/>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lastRenderedPageBreak/>
              <w:t xml:space="preserve">научить навыкам коммуникации для обеспечения оптимального вхождения детей с ЗПР в </w:t>
            </w:r>
            <w:r w:rsidRPr="00EE1805">
              <w:rPr>
                <w:rFonts w:ascii="Times New Roman" w:eastAsia="Calibri" w:hAnsi="Times New Roman" w:cs="Times New Roman"/>
                <w:color w:val="000000"/>
                <w:sz w:val="28"/>
                <w:szCs w:val="28"/>
              </w:rPr>
              <w:lastRenderedPageBreak/>
              <w:t xml:space="preserve">общественную жизнь; </w:t>
            </w:r>
          </w:p>
          <w:p w:rsidR="00EE1805" w:rsidRPr="00EE1805" w:rsidRDefault="00EE1805" w:rsidP="00EE1805">
            <w:pPr>
              <w:numPr>
                <w:ilvl w:val="0"/>
                <w:numId w:val="16"/>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привитие норм и ценностей, принятых в обществе, включая моральные и нравственные ценности; </w:t>
            </w:r>
          </w:p>
          <w:p w:rsidR="00EE1805" w:rsidRPr="00EE1805" w:rsidRDefault="00EE1805" w:rsidP="00EE1805">
            <w:pPr>
              <w:numPr>
                <w:ilvl w:val="0"/>
                <w:numId w:val="16"/>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навыки общения и взаимодействия ребенка </w:t>
            </w:r>
            <w:proofErr w:type="gramStart"/>
            <w:r w:rsidRPr="00EE1805">
              <w:rPr>
                <w:rFonts w:ascii="Times New Roman" w:eastAsia="Calibri" w:hAnsi="Times New Roman" w:cs="Times New Roman"/>
                <w:color w:val="000000"/>
                <w:sz w:val="28"/>
                <w:szCs w:val="28"/>
              </w:rPr>
              <w:t>со</w:t>
            </w:r>
            <w:proofErr w:type="gramEnd"/>
            <w:r w:rsidRPr="00EE1805">
              <w:rPr>
                <w:rFonts w:ascii="Times New Roman" w:eastAsia="Calibri" w:hAnsi="Times New Roman" w:cs="Times New Roman"/>
                <w:color w:val="000000"/>
                <w:sz w:val="28"/>
                <w:szCs w:val="28"/>
              </w:rPr>
              <w:t xml:space="preserve"> взрослыми и сверстниками; </w:t>
            </w:r>
          </w:p>
          <w:p w:rsidR="00EE1805" w:rsidRPr="00EE1805" w:rsidRDefault="00EE1805" w:rsidP="00EE1805">
            <w:pPr>
              <w:numPr>
                <w:ilvl w:val="0"/>
                <w:numId w:val="16"/>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воспитывать самостоятельность, целенаправленность и </w:t>
            </w:r>
            <w:proofErr w:type="spellStart"/>
            <w:r w:rsidRPr="00EE1805">
              <w:rPr>
                <w:rFonts w:ascii="Times New Roman" w:eastAsia="Calibri" w:hAnsi="Times New Roman" w:cs="Times New Roman"/>
                <w:color w:val="000000"/>
                <w:sz w:val="28"/>
                <w:szCs w:val="28"/>
              </w:rPr>
              <w:t>саморегуляцию</w:t>
            </w:r>
            <w:proofErr w:type="spellEnd"/>
            <w:r w:rsidRPr="00EE1805">
              <w:rPr>
                <w:rFonts w:ascii="Times New Roman" w:eastAsia="Calibri" w:hAnsi="Times New Roman" w:cs="Times New Roman"/>
                <w:color w:val="000000"/>
                <w:sz w:val="28"/>
                <w:szCs w:val="28"/>
              </w:rPr>
              <w:t xml:space="preserve"> собственных действий; </w:t>
            </w:r>
          </w:p>
          <w:p w:rsidR="00EE1805" w:rsidRPr="00EE1805" w:rsidRDefault="00EE1805" w:rsidP="00EE1805">
            <w:pPr>
              <w:numPr>
                <w:ilvl w:val="0"/>
                <w:numId w:val="16"/>
              </w:numPr>
              <w:tabs>
                <w:tab w:val="left" w:pos="318"/>
              </w:tabs>
              <w:autoSpaceDE w:val="0"/>
              <w:autoSpaceDN w:val="0"/>
              <w:adjustRightInd w:val="0"/>
              <w:spacing w:after="0"/>
              <w:ind w:left="34" w:firstLine="23"/>
              <w:jc w:val="both"/>
              <w:rPr>
                <w:rFonts w:ascii="Times New Roman" w:eastAsia="Calibri" w:hAnsi="Times New Roman" w:cs="Times New Roman"/>
                <w:color w:val="000000"/>
                <w:sz w:val="23"/>
                <w:szCs w:val="23"/>
              </w:rPr>
            </w:pPr>
            <w:r w:rsidRPr="00EE1805">
              <w:rPr>
                <w:rFonts w:ascii="Times New Roman" w:eastAsia="Calibri" w:hAnsi="Times New Roman" w:cs="Times New Roman"/>
                <w:color w:val="000000"/>
                <w:sz w:val="28"/>
                <w:szCs w:val="28"/>
              </w:rPr>
              <w:t xml:space="preserve">развивать социальный и эмоциональный интеллект, эмоциональную отзывчивость, сопереживание, формировать готовность к совместной деятельности со сверстниками, формировать уважительное отношение и чувство принадлежности к своей семье и к сообществу детей и взрослых в детском саду. </w:t>
            </w:r>
          </w:p>
        </w:tc>
      </w:tr>
      <w:tr w:rsidR="00EE1805" w:rsidRPr="00EE1805" w:rsidTr="00172400">
        <w:tc>
          <w:tcPr>
            <w:tcW w:w="2943" w:type="dxa"/>
          </w:tcPr>
          <w:p w:rsidR="00EE1805" w:rsidRPr="00EE1805" w:rsidRDefault="00EE1805" w:rsidP="00EE1805">
            <w:pPr>
              <w:autoSpaceDE w:val="0"/>
              <w:autoSpaceDN w:val="0"/>
              <w:adjustRightInd w:val="0"/>
              <w:spacing w:after="0" w:line="240" w:lineRule="auto"/>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lastRenderedPageBreak/>
              <w:t xml:space="preserve">«Познавательное развитие» </w:t>
            </w:r>
          </w:p>
        </w:tc>
        <w:tc>
          <w:tcPr>
            <w:tcW w:w="6663" w:type="dxa"/>
          </w:tcPr>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наглядно-действенный и формировать наглядно-образный тип мышления;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формировать целостную картину мира, в том числе первичные ценностные представления;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сенсорное восприятие;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развивать познавательно-исследовательскую и продуктивную деятельность (</w:t>
            </w:r>
            <w:proofErr w:type="gramStart"/>
            <w:r w:rsidRPr="00EE1805">
              <w:rPr>
                <w:rFonts w:ascii="Times New Roman" w:eastAsia="Calibri" w:hAnsi="Times New Roman" w:cs="Times New Roman"/>
                <w:color w:val="000000"/>
                <w:sz w:val="28"/>
                <w:szCs w:val="28"/>
              </w:rPr>
              <w:t>конструктивный</w:t>
            </w:r>
            <w:proofErr w:type="gramEnd"/>
            <w:r w:rsidRPr="00EE1805">
              <w:rPr>
                <w:rFonts w:ascii="Times New Roman" w:eastAsia="Calibri" w:hAnsi="Times New Roman" w:cs="Times New Roman"/>
                <w:color w:val="000000"/>
                <w:sz w:val="28"/>
                <w:szCs w:val="28"/>
              </w:rPr>
              <w:t xml:space="preserve"> </w:t>
            </w:r>
            <w:proofErr w:type="spellStart"/>
            <w:r w:rsidRPr="00EE1805">
              <w:rPr>
                <w:rFonts w:ascii="Times New Roman" w:eastAsia="Calibri" w:hAnsi="Times New Roman" w:cs="Times New Roman"/>
                <w:color w:val="000000"/>
                <w:sz w:val="28"/>
                <w:szCs w:val="28"/>
              </w:rPr>
              <w:t>праксис</w:t>
            </w:r>
            <w:proofErr w:type="spellEnd"/>
            <w:r w:rsidRPr="00EE1805">
              <w:rPr>
                <w:rFonts w:ascii="Times New Roman" w:eastAsia="Calibri" w:hAnsi="Times New Roman" w:cs="Times New Roman"/>
                <w:color w:val="000000"/>
                <w:sz w:val="28"/>
                <w:szCs w:val="28"/>
              </w:rPr>
              <w:t xml:space="preserve">, </w:t>
            </w:r>
            <w:proofErr w:type="spellStart"/>
            <w:r w:rsidRPr="00EE1805">
              <w:rPr>
                <w:rFonts w:ascii="Times New Roman" w:eastAsia="Calibri" w:hAnsi="Times New Roman" w:cs="Times New Roman"/>
                <w:color w:val="000000"/>
                <w:sz w:val="28"/>
                <w:szCs w:val="28"/>
              </w:rPr>
              <w:t>стереогноз</w:t>
            </w:r>
            <w:proofErr w:type="spellEnd"/>
            <w:r w:rsidRPr="00EE1805">
              <w:rPr>
                <w:rFonts w:ascii="Times New Roman" w:eastAsia="Calibri" w:hAnsi="Times New Roman" w:cs="Times New Roman"/>
                <w:color w:val="000000"/>
                <w:sz w:val="28"/>
                <w:szCs w:val="28"/>
              </w:rPr>
              <w:t xml:space="preserve">);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формировать умение ориентироваться на листе бумаги, дать представление о времени;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формировать целостную картину мира, расширять кругозор детей;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внимание, память; </w:t>
            </w:r>
          </w:p>
          <w:p w:rsidR="00EE1805" w:rsidRPr="00EE1805" w:rsidRDefault="00EE1805" w:rsidP="00EE1805">
            <w:pPr>
              <w:numPr>
                <w:ilvl w:val="0"/>
                <w:numId w:val="17"/>
              </w:numPr>
              <w:tabs>
                <w:tab w:val="left" w:pos="318"/>
              </w:tabs>
              <w:autoSpaceDE w:val="0"/>
              <w:autoSpaceDN w:val="0"/>
              <w:adjustRightInd w:val="0"/>
              <w:spacing w:after="0"/>
              <w:ind w:firstLine="23"/>
              <w:jc w:val="both"/>
              <w:rPr>
                <w:rFonts w:ascii="Times New Roman" w:eastAsia="Calibri" w:hAnsi="Times New Roman" w:cs="Times New Roman"/>
                <w:color w:val="000000"/>
                <w:sz w:val="23"/>
                <w:szCs w:val="23"/>
              </w:rPr>
            </w:pPr>
            <w:r w:rsidRPr="00EE1805">
              <w:rPr>
                <w:rFonts w:ascii="Times New Roman" w:eastAsia="Calibri" w:hAnsi="Times New Roman" w:cs="Times New Roman"/>
                <w:color w:val="000000"/>
                <w:sz w:val="28"/>
                <w:szCs w:val="28"/>
              </w:rPr>
              <w:t>учить ориентироваться во времени и пространстве.</w:t>
            </w:r>
          </w:p>
        </w:tc>
      </w:tr>
      <w:tr w:rsidR="00EE1805" w:rsidRPr="00EE1805" w:rsidTr="00172400">
        <w:tc>
          <w:tcPr>
            <w:tcW w:w="2943" w:type="dxa"/>
          </w:tcPr>
          <w:p w:rsidR="00EE1805" w:rsidRPr="00EE1805" w:rsidRDefault="00EE1805" w:rsidP="00EE1805">
            <w:pPr>
              <w:autoSpaceDE w:val="0"/>
              <w:autoSpaceDN w:val="0"/>
              <w:adjustRightInd w:val="0"/>
              <w:spacing w:after="0"/>
              <w:rPr>
                <w:rFonts w:ascii="Times New Roman" w:eastAsia="Calibri" w:hAnsi="Times New Roman" w:cs="Times New Roman"/>
                <w:color w:val="000000"/>
                <w:sz w:val="24"/>
                <w:szCs w:val="24"/>
              </w:rPr>
            </w:pPr>
            <w:r w:rsidRPr="00EE1805">
              <w:rPr>
                <w:rFonts w:ascii="Times New Roman" w:eastAsia="Calibri" w:hAnsi="Times New Roman" w:cs="Times New Roman"/>
                <w:b/>
                <w:bCs/>
                <w:color w:val="000000"/>
                <w:sz w:val="28"/>
                <w:szCs w:val="28"/>
              </w:rPr>
              <w:t>«Речевое развитие»</w:t>
            </w:r>
          </w:p>
        </w:tc>
        <w:tc>
          <w:tcPr>
            <w:tcW w:w="6663" w:type="dxa"/>
          </w:tcPr>
          <w:p w:rsidR="00EE1805" w:rsidRPr="00EE1805" w:rsidRDefault="00EE1805" w:rsidP="00EE1805">
            <w:pPr>
              <w:tabs>
                <w:tab w:val="left" w:pos="318"/>
              </w:tabs>
              <w:autoSpaceDE w:val="0"/>
              <w:autoSpaceDN w:val="0"/>
              <w:adjustRightInd w:val="0"/>
              <w:spacing w:after="0"/>
              <w:ind w:left="34"/>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Коррекционно-развивающая область включает коррекцию звукопроизношения, развитие фонетико-фонематического и лексико-грамматического строя речи, просодических компонентов речи. </w:t>
            </w:r>
          </w:p>
          <w:p w:rsidR="00EE1805" w:rsidRPr="00EE1805" w:rsidRDefault="00EE1805" w:rsidP="00EE1805">
            <w:pPr>
              <w:tabs>
                <w:tab w:val="left" w:pos="318"/>
              </w:tabs>
              <w:autoSpaceDE w:val="0"/>
              <w:autoSpaceDN w:val="0"/>
              <w:adjustRightInd w:val="0"/>
              <w:spacing w:after="0"/>
              <w:ind w:left="34"/>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Задачи коррекции речи для детей с ЗПР: </w:t>
            </w:r>
          </w:p>
          <w:p w:rsidR="00EE1805" w:rsidRPr="00EE1805" w:rsidRDefault="00EE1805" w:rsidP="00EE1805">
            <w:pPr>
              <w:numPr>
                <w:ilvl w:val="0"/>
                <w:numId w:val="19"/>
              </w:numPr>
              <w:tabs>
                <w:tab w:val="left" w:pos="318"/>
              </w:tabs>
              <w:autoSpaceDE w:val="0"/>
              <w:autoSpaceDN w:val="0"/>
              <w:adjustRightInd w:val="0"/>
              <w:spacing w:after="0"/>
              <w:ind w:left="34"/>
              <w:jc w:val="both"/>
              <w:rPr>
                <w:rFonts w:ascii="Times New Roman" w:eastAsia="Calibri" w:hAnsi="Times New Roman" w:cs="Times New Roman"/>
                <w:color w:val="000000"/>
                <w:sz w:val="28"/>
                <w:szCs w:val="28"/>
              </w:rPr>
            </w:pPr>
            <w:r w:rsidRPr="00EE1805">
              <w:rPr>
                <w:rFonts w:ascii="Times New Roman" w:eastAsia="Calibri" w:hAnsi="Times New Roman" w:cs="Times New Roman"/>
                <w:sz w:val="28"/>
                <w:szCs w:val="28"/>
              </w:rPr>
              <w:lastRenderedPageBreak/>
              <w:t xml:space="preserve">формировать произвольное слуховое и зрительное восприятие, внимание, память, зрительно </w:t>
            </w:r>
            <w:r w:rsidRPr="00EE1805">
              <w:rPr>
                <w:rFonts w:ascii="Times New Roman" w:eastAsia="Calibri" w:hAnsi="Times New Roman" w:cs="Times New Roman"/>
                <w:color w:val="000000"/>
                <w:sz w:val="28"/>
                <w:szCs w:val="28"/>
              </w:rPr>
              <w:t xml:space="preserve">пространственные представления; </w:t>
            </w:r>
          </w:p>
          <w:p w:rsidR="00EE1805" w:rsidRPr="00EE1805" w:rsidRDefault="00EE1805" w:rsidP="00EE1805">
            <w:pPr>
              <w:numPr>
                <w:ilvl w:val="0"/>
                <w:numId w:val="19"/>
              </w:numPr>
              <w:tabs>
                <w:tab w:val="left" w:pos="318"/>
              </w:tabs>
              <w:autoSpaceDE w:val="0"/>
              <w:autoSpaceDN w:val="0"/>
              <w:adjustRightInd w:val="0"/>
              <w:spacing w:after="0"/>
              <w:ind w:left="34"/>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формировать </w:t>
            </w:r>
            <w:proofErr w:type="gramStart"/>
            <w:r w:rsidRPr="00EE1805">
              <w:rPr>
                <w:rFonts w:ascii="Times New Roman" w:eastAsia="Calibri" w:hAnsi="Times New Roman" w:cs="Times New Roman"/>
                <w:color w:val="000000"/>
                <w:sz w:val="28"/>
                <w:szCs w:val="28"/>
              </w:rPr>
              <w:t>кинестетический</w:t>
            </w:r>
            <w:proofErr w:type="gramEnd"/>
            <w:r w:rsidRPr="00EE1805">
              <w:rPr>
                <w:rFonts w:ascii="Times New Roman" w:eastAsia="Calibri" w:hAnsi="Times New Roman" w:cs="Times New Roman"/>
                <w:color w:val="000000"/>
                <w:sz w:val="28"/>
                <w:szCs w:val="28"/>
              </w:rPr>
              <w:t xml:space="preserve"> и кинетический оральный </w:t>
            </w:r>
            <w:proofErr w:type="spellStart"/>
            <w:r w:rsidRPr="00EE1805">
              <w:rPr>
                <w:rFonts w:ascii="Times New Roman" w:eastAsia="Calibri" w:hAnsi="Times New Roman" w:cs="Times New Roman"/>
                <w:color w:val="000000"/>
                <w:sz w:val="28"/>
                <w:szCs w:val="28"/>
              </w:rPr>
              <w:t>праксис</w:t>
            </w:r>
            <w:proofErr w:type="spellEnd"/>
            <w:r w:rsidRPr="00EE1805">
              <w:rPr>
                <w:rFonts w:ascii="Times New Roman" w:eastAsia="Calibri" w:hAnsi="Times New Roman" w:cs="Times New Roman"/>
                <w:color w:val="000000"/>
                <w:sz w:val="28"/>
                <w:szCs w:val="28"/>
              </w:rPr>
              <w:t xml:space="preserve">, общую и мелкую и мимическую моторику; </w:t>
            </w:r>
          </w:p>
          <w:p w:rsidR="00EE1805" w:rsidRPr="00EE1805" w:rsidRDefault="00EE1805" w:rsidP="00EE1805">
            <w:pPr>
              <w:numPr>
                <w:ilvl w:val="0"/>
                <w:numId w:val="19"/>
              </w:numPr>
              <w:tabs>
                <w:tab w:val="left" w:pos="318"/>
              </w:tabs>
              <w:autoSpaceDE w:val="0"/>
              <w:autoSpaceDN w:val="0"/>
              <w:adjustRightInd w:val="0"/>
              <w:spacing w:after="0"/>
              <w:ind w:left="34"/>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фонематическое восприятие; </w:t>
            </w:r>
          </w:p>
          <w:p w:rsidR="00EE1805" w:rsidRPr="00EE1805" w:rsidRDefault="00EE1805" w:rsidP="00EE1805">
            <w:pPr>
              <w:numPr>
                <w:ilvl w:val="0"/>
                <w:numId w:val="19"/>
              </w:numPr>
              <w:tabs>
                <w:tab w:val="left" w:pos="318"/>
              </w:tabs>
              <w:autoSpaceDE w:val="0"/>
              <w:autoSpaceDN w:val="0"/>
              <w:adjustRightInd w:val="0"/>
              <w:spacing w:after="0"/>
              <w:ind w:left="34"/>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корректировать звукопроизношение, автоматизировать и дифференцировать звуки в словах, различных грамматических категориях и связной речи с учѐтом комплексно-тематического планирования. </w:t>
            </w:r>
          </w:p>
        </w:tc>
      </w:tr>
      <w:tr w:rsidR="00EE1805" w:rsidRPr="00EE1805" w:rsidTr="00172400">
        <w:tc>
          <w:tcPr>
            <w:tcW w:w="2943" w:type="dxa"/>
          </w:tcPr>
          <w:p w:rsidR="00EE1805" w:rsidRPr="00EE1805" w:rsidRDefault="00EE1805" w:rsidP="00EE1805">
            <w:pPr>
              <w:autoSpaceDE w:val="0"/>
              <w:autoSpaceDN w:val="0"/>
              <w:adjustRightInd w:val="0"/>
              <w:spacing w:after="0"/>
              <w:rPr>
                <w:rFonts w:ascii="Times New Roman" w:eastAsia="Calibri" w:hAnsi="Times New Roman" w:cs="Times New Roman"/>
                <w:color w:val="000000"/>
                <w:sz w:val="24"/>
                <w:szCs w:val="24"/>
              </w:rPr>
            </w:pPr>
            <w:r w:rsidRPr="00EE1805">
              <w:rPr>
                <w:rFonts w:ascii="Times New Roman" w:eastAsia="Calibri" w:hAnsi="Times New Roman" w:cs="Times New Roman"/>
                <w:b/>
                <w:bCs/>
                <w:color w:val="000000"/>
                <w:sz w:val="28"/>
                <w:szCs w:val="28"/>
              </w:rPr>
              <w:lastRenderedPageBreak/>
              <w:t>«Художественно-эстетическое развитие»</w:t>
            </w:r>
          </w:p>
        </w:tc>
        <w:tc>
          <w:tcPr>
            <w:tcW w:w="6663" w:type="dxa"/>
          </w:tcPr>
          <w:p w:rsidR="00EE1805" w:rsidRPr="00EE1805" w:rsidRDefault="00EE1805" w:rsidP="00EE1805">
            <w:pPr>
              <w:numPr>
                <w:ilvl w:val="0"/>
                <w:numId w:val="20"/>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литературную речь; </w:t>
            </w:r>
          </w:p>
          <w:p w:rsidR="00EE1805" w:rsidRPr="00EE1805" w:rsidRDefault="00EE1805" w:rsidP="00EE1805">
            <w:pPr>
              <w:numPr>
                <w:ilvl w:val="0"/>
                <w:numId w:val="20"/>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Приобщать к словесному искусству, в том числе развивать художественное восприятие и эстетический вкус; </w:t>
            </w:r>
          </w:p>
          <w:p w:rsidR="00EE1805" w:rsidRPr="00EE1805" w:rsidRDefault="00EE1805" w:rsidP="00EE1805">
            <w:pPr>
              <w:numPr>
                <w:ilvl w:val="0"/>
                <w:numId w:val="20"/>
              </w:numPr>
              <w:tabs>
                <w:tab w:val="left" w:pos="318"/>
              </w:tabs>
              <w:autoSpaceDE w:val="0"/>
              <w:autoSpaceDN w:val="0"/>
              <w:adjustRightInd w:val="0"/>
              <w:spacing w:after="0"/>
              <w:ind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слуховое внимание, восприятие ритма, знакомить с малыми формами творчества (стихи), развивать интонационную выразительность речи. </w:t>
            </w:r>
          </w:p>
        </w:tc>
      </w:tr>
      <w:tr w:rsidR="00EE1805" w:rsidRPr="00EE1805" w:rsidTr="00172400">
        <w:tc>
          <w:tcPr>
            <w:tcW w:w="2943" w:type="dxa"/>
          </w:tcPr>
          <w:p w:rsidR="00EE1805" w:rsidRPr="00EE1805" w:rsidRDefault="00EE1805" w:rsidP="00EE1805">
            <w:pPr>
              <w:autoSpaceDE w:val="0"/>
              <w:autoSpaceDN w:val="0"/>
              <w:adjustRightInd w:val="0"/>
              <w:spacing w:after="0"/>
              <w:rPr>
                <w:rFonts w:ascii="Times New Roman" w:eastAsia="Calibri" w:hAnsi="Times New Roman" w:cs="Times New Roman"/>
                <w:color w:val="000000"/>
                <w:sz w:val="24"/>
                <w:szCs w:val="24"/>
              </w:rPr>
            </w:pPr>
            <w:r w:rsidRPr="00EE1805">
              <w:rPr>
                <w:rFonts w:ascii="Times New Roman" w:eastAsia="Calibri" w:hAnsi="Times New Roman" w:cs="Times New Roman"/>
                <w:b/>
                <w:bCs/>
                <w:color w:val="000000"/>
                <w:sz w:val="28"/>
                <w:szCs w:val="28"/>
              </w:rPr>
              <w:t>«Физическое развитие»</w:t>
            </w:r>
          </w:p>
        </w:tc>
        <w:tc>
          <w:tcPr>
            <w:tcW w:w="6663" w:type="dxa"/>
          </w:tcPr>
          <w:p w:rsidR="00EE1805" w:rsidRPr="00EE1805" w:rsidRDefault="00EE1805" w:rsidP="00EE1805">
            <w:pPr>
              <w:numPr>
                <w:ilvl w:val="0"/>
                <w:numId w:val="21"/>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общую, ручную, пальчиковую, мимическую и артикуляционную моторику; </w:t>
            </w:r>
          </w:p>
          <w:p w:rsidR="00EE1805" w:rsidRPr="00EE1805" w:rsidRDefault="00EE1805" w:rsidP="00EE1805">
            <w:pPr>
              <w:numPr>
                <w:ilvl w:val="0"/>
                <w:numId w:val="21"/>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развивать диафрагмально-релаксационный тип дыхания </w:t>
            </w:r>
          </w:p>
          <w:p w:rsidR="00EE1805" w:rsidRPr="00EE1805" w:rsidRDefault="00EE1805" w:rsidP="00EE1805">
            <w:pPr>
              <w:numPr>
                <w:ilvl w:val="0"/>
                <w:numId w:val="21"/>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обучать общей мышечной релаксации; </w:t>
            </w:r>
          </w:p>
          <w:p w:rsidR="00EE1805" w:rsidRPr="00EE1805" w:rsidRDefault="00EE1805" w:rsidP="00EE1805">
            <w:pPr>
              <w:numPr>
                <w:ilvl w:val="0"/>
                <w:numId w:val="21"/>
              </w:numPr>
              <w:tabs>
                <w:tab w:val="left" w:pos="318"/>
              </w:tabs>
              <w:autoSpaceDE w:val="0"/>
              <w:autoSpaceDN w:val="0"/>
              <w:adjustRightInd w:val="0"/>
              <w:spacing w:after="0"/>
              <w:ind w:left="34" w:firstLine="23"/>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совершенствовать зрительно-пространственную координацию; </w:t>
            </w:r>
          </w:p>
          <w:p w:rsidR="00EE1805" w:rsidRPr="00EE1805" w:rsidRDefault="00EE1805" w:rsidP="00EE1805">
            <w:pPr>
              <w:numPr>
                <w:ilvl w:val="0"/>
                <w:numId w:val="21"/>
              </w:numPr>
              <w:tabs>
                <w:tab w:val="left" w:pos="318"/>
              </w:tabs>
              <w:autoSpaceDE w:val="0"/>
              <w:autoSpaceDN w:val="0"/>
              <w:adjustRightInd w:val="0"/>
              <w:spacing w:after="0"/>
              <w:ind w:left="34" w:firstLine="23"/>
              <w:jc w:val="both"/>
              <w:rPr>
                <w:rFonts w:ascii="Times New Roman" w:eastAsia="Calibri" w:hAnsi="Times New Roman" w:cs="Times New Roman"/>
                <w:color w:val="000000"/>
                <w:sz w:val="23"/>
                <w:szCs w:val="23"/>
              </w:rPr>
            </w:pPr>
            <w:r w:rsidRPr="00EE1805">
              <w:rPr>
                <w:rFonts w:ascii="Times New Roman" w:eastAsia="Calibri" w:hAnsi="Times New Roman" w:cs="Times New Roman"/>
                <w:color w:val="000000"/>
                <w:sz w:val="28"/>
                <w:szCs w:val="28"/>
              </w:rPr>
              <w:t>развивать координацию речи с движением</w:t>
            </w:r>
          </w:p>
        </w:tc>
      </w:tr>
    </w:tbl>
    <w:p w:rsidR="00EE1805" w:rsidRPr="00EE1805" w:rsidRDefault="00EE1805" w:rsidP="00EE1805">
      <w:pPr>
        <w:autoSpaceDE w:val="0"/>
        <w:autoSpaceDN w:val="0"/>
        <w:adjustRightInd w:val="0"/>
        <w:spacing w:before="120"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Коррекционн</w:t>
      </w:r>
      <w:proofErr w:type="gramStart"/>
      <w:r w:rsidRPr="00EE1805">
        <w:rPr>
          <w:rFonts w:ascii="Times New Roman" w:eastAsia="Calibri" w:hAnsi="Times New Roman" w:cs="Times New Roman"/>
          <w:b/>
          <w:bCs/>
          <w:i/>
          <w:iCs/>
          <w:color w:val="000000"/>
          <w:sz w:val="28"/>
          <w:szCs w:val="28"/>
        </w:rPr>
        <w:t>о-</w:t>
      </w:r>
      <w:proofErr w:type="gramEnd"/>
      <w:r w:rsidRPr="00EE1805">
        <w:rPr>
          <w:rFonts w:ascii="Times New Roman" w:eastAsia="Calibri" w:hAnsi="Times New Roman" w:cs="Times New Roman"/>
          <w:b/>
          <w:bCs/>
          <w:i/>
          <w:iCs/>
          <w:color w:val="000000"/>
          <w:sz w:val="28"/>
          <w:szCs w:val="28"/>
        </w:rPr>
        <w:t xml:space="preserve"> развивающая работа: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i/>
          <w:iCs/>
          <w:color w:val="000000"/>
          <w:sz w:val="28"/>
          <w:szCs w:val="28"/>
        </w:rPr>
        <w:t xml:space="preserve">- </w:t>
      </w:r>
      <w:r w:rsidRPr="00EE1805">
        <w:rPr>
          <w:rFonts w:ascii="Times New Roman" w:eastAsia="Calibri" w:hAnsi="Times New Roman" w:cs="Times New Roman"/>
          <w:color w:val="000000"/>
          <w:sz w:val="28"/>
          <w:szCs w:val="28"/>
        </w:rPr>
        <w:t xml:space="preserve">выбор оптимальных для развития ребѐнка с ОВЗ коррекционных программ, методик и приѐмов обучения в соответствии с его особыми потребностями;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коррекцию и развитие высших психических функций;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социальную защиту ребѐнка в случаях неблагоприятных условий жизни при психотравмирующих обстоятельствах.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Консультативная работа: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lastRenderedPageBreak/>
        <w:t xml:space="preserve">- </w:t>
      </w:r>
      <w:r w:rsidRPr="00EE1805">
        <w:rPr>
          <w:rFonts w:ascii="Times New Roman" w:eastAsia="Calibri" w:hAnsi="Times New Roman" w:cs="Times New Roman"/>
          <w:color w:val="000000"/>
          <w:sz w:val="28"/>
          <w:szCs w:val="28"/>
        </w:rPr>
        <w:t xml:space="preserve">выработку совместных обоснованных рекомендаций по основным направлениям работы с детьми с ЗПР, единых для всех участников образовательного процесса;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консультирование специалистами педагогов по выбору индивидуально - ориентированных методов и приѐмов работы с воспитанниками с ЗПР.</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консультативную помощь в семье в вопросах выбора стратегии воспитания и приѐмов коррекционного обучения ребѐнка с ЗПР.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Информационно – просветительская работа: </w:t>
      </w:r>
    </w:p>
    <w:p w:rsidR="00EE1805" w:rsidRPr="00EE1805" w:rsidRDefault="00EE1805" w:rsidP="00EE1805">
      <w:pPr>
        <w:spacing w:after="0"/>
        <w:ind w:firstLine="567"/>
        <w:jc w:val="both"/>
        <w:rPr>
          <w:rFonts w:ascii="Times New Roman" w:eastAsia="Calibri" w:hAnsi="Times New Roman" w:cs="Times New Roman"/>
          <w:sz w:val="28"/>
          <w:szCs w:val="28"/>
        </w:rPr>
      </w:pPr>
      <w:proofErr w:type="gramStart"/>
      <w:r w:rsidRPr="00EE1805">
        <w:rPr>
          <w:rFonts w:ascii="Times New Roman" w:eastAsia="Calibri" w:hAnsi="Times New Roman" w:cs="Times New Roman"/>
          <w:i/>
          <w:iCs/>
          <w:sz w:val="28"/>
          <w:szCs w:val="28"/>
        </w:rPr>
        <w:t xml:space="preserve">- </w:t>
      </w:r>
      <w:r w:rsidRPr="00EE1805">
        <w:rPr>
          <w:rFonts w:ascii="Times New Roman" w:eastAsia="Calibri" w:hAnsi="Times New Roman" w:cs="Times New Roman"/>
          <w:sz w:val="28"/>
          <w:szCs w:val="28"/>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w:t>
      </w:r>
      <w:proofErr w:type="gramEnd"/>
      <w:r w:rsidRPr="00EE1805">
        <w:rPr>
          <w:rFonts w:ascii="Times New Roman" w:eastAsia="Calibri" w:hAnsi="Times New Roman" w:cs="Times New Roman"/>
          <w:sz w:val="28"/>
          <w:szCs w:val="28"/>
        </w:rPr>
        <w:t xml:space="preserve"> Направленные на разъяснение участникам образовательного процесса - детям с ЗПР, их родителям (законным представителям), педагогическим работникам, - вопросов, связанных с особенностями образовательного процесса и сопровождения.</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Организация образовательного процесса строится на </w:t>
      </w:r>
      <w:r w:rsidRPr="00EE1805">
        <w:rPr>
          <w:rFonts w:ascii="Times New Roman" w:eastAsia="Calibri" w:hAnsi="Times New Roman" w:cs="Times New Roman"/>
          <w:b/>
          <w:sz w:val="28"/>
          <w:szCs w:val="28"/>
        </w:rPr>
        <w:t>комплексно - тематическом</w:t>
      </w:r>
      <w:r w:rsidRPr="00EE1805">
        <w:rPr>
          <w:rFonts w:ascii="Times New Roman" w:eastAsia="Calibri" w:hAnsi="Times New Roman" w:cs="Times New Roman"/>
          <w:sz w:val="28"/>
          <w:szCs w:val="28"/>
        </w:rPr>
        <w:t xml:space="preserve"> принципе. </w:t>
      </w:r>
    </w:p>
    <w:p w:rsidR="00EE1805" w:rsidRPr="00EE1805" w:rsidRDefault="00EE1805" w:rsidP="00EE1805">
      <w:pPr>
        <w:spacing w:after="0"/>
        <w:ind w:firstLine="708"/>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 содержании календарно-тематического планирования учтены специфические особенности речевого развития детей, коррекционные задачи, сроки и формы организации коррекции  речевого развития</w:t>
      </w:r>
      <w:proofErr w:type="gramStart"/>
      <w:r w:rsidRPr="00EE1805">
        <w:rPr>
          <w:rFonts w:ascii="Times New Roman" w:eastAsia="Calibri" w:hAnsi="Times New Roman" w:cs="Times New Roman"/>
          <w:sz w:val="28"/>
          <w:szCs w:val="28"/>
        </w:rPr>
        <w:t>.(</w:t>
      </w:r>
      <w:proofErr w:type="gramEnd"/>
      <w:r w:rsidRPr="00EE1805">
        <w:rPr>
          <w:rFonts w:ascii="Times New Roman" w:eastAsia="Calibri" w:hAnsi="Times New Roman" w:cs="Times New Roman"/>
          <w:i/>
          <w:sz w:val="28"/>
          <w:szCs w:val="28"/>
        </w:rPr>
        <w:t>Приложение №4</w:t>
      </w:r>
      <w:r w:rsidRPr="00EE1805">
        <w:rPr>
          <w:rFonts w:ascii="Times New Roman" w:eastAsia="Calibri" w:hAnsi="Times New Roman" w:cs="Times New Roman"/>
          <w:sz w:val="28"/>
          <w:szCs w:val="28"/>
        </w:rPr>
        <w:t>)</w:t>
      </w:r>
    </w:p>
    <w:p w:rsidR="00EE1805" w:rsidRPr="00EE1805" w:rsidRDefault="00EE1805" w:rsidP="00EE1805">
      <w:pPr>
        <w:spacing w:after="0"/>
        <w:ind w:firstLine="708"/>
        <w:jc w:val="both"/>
        <w:rPr>
          <w:rFonts w:ascii="Times New Roman" w:eastAsia="Calibri" w:hAnsi="Times New Roman" w:cs="Times New Roman"/>
          <w:sz w:val="16"/>
          <w:szCs w:val="16"/>
        </w:rPr>
      </w:pPr>
    </w:p>
    <w:p w:rsidR="00EE1805" w:rsidRPr="00EE1805" w:rsidRDefault="00EE1805" w:rsidP="00EE1805">
      <w:pPr>
        <w:spacing w:after="0" w:line="360" w:lineRule="auto"/>
        <w:jc w:val="both"/>
        <w:rPr>
          <w:rFonts w:ascii="Times New Roman" w:eastAsia="Calibri" w:hAnsi="Times New Roman" w:cs="Times New Roman"/>
          <w:b/>
          <w:color w:val="000000"/>
          <w:kern w:val="20"/>
          <w:sz w:val="28"/>
          <w:szCs w:val="28"/>
        </w:rPr>
      </w:pPr>
      <w:r w:rsidRPr="00EE1805">
        <w:rPr>
          <w:rFonts w:ascii="Times New Roman" w:eastAsia="Calibri" w:hAnsi="Times New Roman" w:cs="Times New Roman"/>
          <w:b/>
          <w:color w:val="000000"/>
          <w:kern w:val="20"/>
          <w:sz w:val="28"/>
          <w:szCs w:val="28"/>
        </w:rPr>
        <w:t xml:space="preserve">2.2.2. Модель образовательного процесса </w:t>
      </w: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rect id="Прямоугольник 27" o:spid="_x0000_s1026" style="position:absolute;left:0;text-align:left;margin-left:56.95pt;margin-top:.6pt;width:350.65pt;height: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">
            <v:textbox>
              <w:txbxContent>
                <w:p w:rsidR="00EE1805" w:rsidRPr="00452D3E" w:rsidRDefault="00EE1805" w:rsidP="00EE1805">
                  <w:pPr>
                    <w:jc w:val="center"/>
                    <w:rPr>
                      <w:rFonts w:ascii="Times New Roman" w:hAnsi="Times New Roman"/>
                      <w:sz w:val="28"/>
                      <w:szCs w:val="28"/>
                    </w:rPr>
                  </w:pPr>
                  <w:r w:rsidRPr="00452D3E">
                    <w:rPr>
                      <w:rFonts w:ascii="Times New Roman" w:hAnsi="Times New Roman"/>
                      <w:sz w:val="28"/>
                      <w:szCs w:val="28"/>
                    </w:rPr>
                    <w:t>ФОРМЫ ОБРАЗОВАТЕЛЬНОЙ ДЕЯТЕЛЬНОСТИ</w:t>
                  </w:r>
                </w:p>
              </w:txbxContent>
            </v:textbox>
          </v:rect>
        </w:pict>
      </w: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294.95pt;margin-top:17.75pt;width:0;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"/>
        </w:pict>
      </w:r>
      <w:r>
        <w:rPr>
          <w:rFonts w:ascii="Times New Roman" w:eastAsia="Calibri" w:hAnsi="Times New Roman" w:cs="Times New Roman"/>
          <w:b/>
          <w:bCs/>
          <w:noProof/>
          <w:kern w:val="20"/>
          <w:sz w:val="28"/>
          <w:szCs w:val="28"/>
          <w:lang w:eastAsia="ru-RU"/>
        </w:rPr>
        <w:pict>
          <v:shape id="Прямая со стрелкой 25" o:spid="_x0000_s1051" type="#_x0000_t32" style="position:absolute;left:0;text-align:left;margin-left:143.6pt;margin-top:15.8pt;width:0;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"/>
        </w:pict>
      </w:r>
      <w:r>
        <w:rPr>
          <w:rFonts w:ascii="Times New Roman" w:eastAsia="Calibri" w:hAnsi="Times New Roman" w:cs="Times New Roman"/>
          <w:b/>
          <w:bCs/>
          <w:noProof/>
          <w:kern w:val="20"/>
          <w:sz w:val="28"/>
          <w:szCs w:val="28"/>
          <w:lang w:eastAsia="ru-RU"/>
        </w:rPr>
        <w:pict>
          <v:shape id="Прямая со стрелкой 24" o:spid="_x0000_s1050" type="#_x0000_t32" style="position:absolute;left:0;text-align:left;margin-left:27.6pt;margin-top:15.8pt;width:0;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"/>
        </w:pict>
      </w:r>
      <w:r>
        <w:rPr>
          <w:rFonts w:ascii="Times New Roman" w:eastAsia="Calibri" w:hAnsi="Times New Roman" w:cs="Times New Roman"/>
          <w:b/>
          <w:bCs/>
          <w:noProof/>
          <w:kern w:val="20"/>
          <w:sz w:val="28"/>
          <w:szCs w:val="28"/>
          <w:lang w:eastAsia="ru-RU"/>
        </w:rPr>
        <w:pict>
          <v:shape id="Прямая со стрелкой 23" o:spid="_x0000_s1049" type="#_x0000_t32" style="position:absolute;left:0;text-align:left;margin-left:436.3pt;margin-top:17.75pt;width:0;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"/>
        </w:pict>
      </w:r>
      <w:r>
        <w:rPr>
          <w:rFonts w:ascii="Times New Roman" w:eastAsia="Calibri" w:hAnsi="Times New Roman" w:cs="Times New Roman"/>
          <w:b/>
          <w:bCs/>
          <w:noProof/>
          <w:kern w:val="20"/>
          <w:sz w:val="28"/>
          <w:szCs w:val="28"/>
          <w:lang w:eastAsia="ru-RU"/>
        </w:rPr>
        <w:pict>
          <v:shape id="Прямая со стрелкой 22" o:spid="_x0000_s1048" type="#_x0000_t32" style="position:absolute;left:0;text-align:left;margin-left:232.3pt;margin-top:2.45pt;width:0;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"/>
        </w:pict>
      </w:r>
      <w:r>
        <w:rPr>
          <w:rFonts w:ascii="Times New Roman" w:eastAsia="Calibri" w:hAnsi="Times New Roman" w:cs="Times New Roman"/>
          <w:b/>
          <w:bCs/>
          <w:noProof/>
          <w:kern w:val="20"/>
          <w:sz w:val="28"/>
          <w:szCs w:val="28"/>
          <w:lang w:eastAsia="ru-RU"/>
        </w:rPr>
        <w:pict>
          <v:shape id="Прямая со стрелкой 21" o:spid="_x0000_s1047" type="#_x0000_t32" style="position:absolute;left:0;text-align:left;margin-left:27.6pt;margin-top:14.45pt;width:408.7pt;height:1.3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"/>
        </w:pict>
      </w: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rect id="Прямоугольник 20" o:spid="_x0000_s1027" style="position:absolute;left:0;text-align:left;margin-left:-10.45pt;margin-top:6.95pt;width:85.35pt;height: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">
            <v:textbox>
              <w:txbxContent>
                <w:p w:rsidR="00EE1805" w:rsidRPr="00452D3E" w:rsidRDefault="00EE1805" w:rsidP="00EE1805">
                  <w:pPr>
                    <w:jc w:val="center"/>
                    <w:rPr>
                      <w:rFonts w:ascii="Times New Roman" w:hAnsi="Times New Roman"/>
                      <w:sz w:val="28"/>
                      <w:szCs w:val="28"/>
                    </w:rPr>
                  </w:pPr>
                  <w:r>
                    <w:rPr>
                      <w:rFonts w:ascii="Times New Roman" w:hAnsi="Times New Roman"/>
                      <w:sz w:val="28"/>
                      <w:szCs w:val="28"/>
                    </w:rPr>
                    <w:t>Режимные моменты</w:t>
                  </w:r>
                </w:p>
              </w:txbxContent>
            </v:textbox>
          </v:rect>
        </w:pict>
      </w:r>
      <w:r>
        <w:rPr>
          <w:rFonts w:ascii="Times New Roman" w:eastAsia="Calibri" w:hAnsi="Times New Roman" w:cs="Times New Roman"/>
          <w:b/>
          <w:bCs/>
          <w:noProof/>
          <w:kern w:val="20"/>
          <w:sz w:val="28"/>
          <w:szCs w:val="28"/>
          <w:lang w:eastAsia="ru-RU"/>
        </w:rPr>
        <w:pict>
          <v:rect id="Прямоугольник 19" o:spid="_x0000_s1028" style="position:absolute;left:0;text-align:left;margin-left:79.55pt;margin-top:6.95pt;width:136.65pt;height:3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">
            <v:textbox>
              <w:txbxContent>
                <w:p w:rsidR="00EE1805" w:rsidRPr="00782D88" w:rsidRDefault="00EE1805" w:rsidP="00EE1805">
                  <w:pPr>
                    <w:spacing w:after="0" w:line="240" w:lineRule="auto"/>
                    <w:jc w:val="center"/>
                    <w:rPr>
                      <w:sz w:val="28"/>
                      <w:szCs w:val="28"/>
                    </w:rPr>
                  </w:pPr>
                  <w:r w:rsidRPr="00782D88">
                    <w:rPr>
                      <w:rFonts w:ascii="Times New Roman" w:hAnsi="Times New Roman"/>
                      <w:sz w:val="28"/>
                      <w:szCs w:val="28"/>
                    </w:rPr>
                    <w:t>Самостоятельная деятельность детей</w:t>
                  </w:r>
                </w:p>
              </w:txbxContent>
            </v:textbox>
          </v:rect>
        </w:pict>
      </w:r>
      <w:r>
        <w:rPr>
          <w:rFonts w:ascii="Times New Roman" w:eastAsia="Calibri" w:hAnsi="Times New Roman" w:cs="Times New Roman"/>
          <w:b/>
          <w:bCs/>
          <w:noProof/>
          <w:kern w:val="20"/>
          <w:sz w:val="28"/>
          <w:szCs w:val="28"/>
          <w:lang w:eastAsia="ru-RU"/>
        </w:rPr>
        <w:pict>
          <v:rect id="Прямоугольник 18" o:spid="_x0000_s1029" style="position:absolute;left:0;text-align:left;margin-left:372.35pt;margin-top:6.95pt;width:115.95pt;height:39.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">
            <v:textbox>
              <w:txbxContent>
                <w:p w:rsidR="00EE1805" w:rsidRDefault="00EE1805" w:rsidP="00EE1805">
                  <w:r>
                    <w:rPr>
                      <w:rFonts w:ascii="Times New Roman" w:hAnsi="Times New Roman"/>
                      <w:sz w:val="28"/>
                      <w:szCs w:val="28"/>
                    </w:rPr>
                    <w:t>Взаимодействие с семьями детей</w:t>
                  </w:r>
                </w:p>
              </w:txbxContent>
            </v:textbox>
          </v:rect>
        </w:pict>
      </w:r>
      <w:r>
        <w:rPr>
          <w:rFonts w:ascii="Times New Roman" w:eastAsia="Calibri" w:hAnsi="Times New Roman" w:cs="Times New Roman"/>
          <w:b/>
          <w:bCs/>
          <w:noProof/>
          <w:kern w:val="20"/>
          <w:sz w:val="28"/>
          <w:szCs w:val="28"/>
          <w:lang w:eastAsia="ru-RU"/>
        </w:rPr>
        <w:pict>
          <v:rect id="Прямоугольник 17" o:spid="_x0000_s1030" style="position:absolute;left:0;text-align:left;margin-left:220.3pt;margin-top:6.95pt;width:146.65pt;height:5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">
            <v:textbox>
              <w:txbxContent>
                <w:p w:rsidR="00EE1805" w:rsidRPr="00782D88" w:rsidRDefault="00EE1805" w:rsidP="00EE1805">
                  <w:pPr>
                    <w:spacing w:after="0" w:line="240" w:lineRule="auto"/>
                    <w:jc w:val="center"/>
                    <w:rPr>
                      <w:sz w:val="28"/>
                      <w:szCs w:val="28"/>
                    </w:rPr>
                  </w:pPr>
                  <w:r w:rsidRPr="00782D88">
                    <w:rPr>
                      <w:rFonts w:ascii="Times New Roman" w:hAnsi="Times New Roman"/>
                      <w:sz w:val="28"/>
                      <w:szCs w:val="28"/>
                    </w:rPr>
                    <w:t xml:space="preserve">Самостоятельная деятельность </w:t>
                  </w:r>
                  <w:r>
                    <w:rPr>
                      <w:rFonts w:ascii="Times New Roman" w:hAnsi="Times New Roman"/>
                      <w:sz w:val="28"/>
                      <w:szCs w:val="28"/>
                    </w:rPr>
                    <w:t>педагога с детьми</w:t>
                  </w:r>
                </w:p>
                <w:p w:rsidR="00EE1805" w:rsidRDefault="00EE1805" w:rsidP="00EE1805">
                  <w:pPr>
                    <w:spacing w:after="0" w:line="240" w:lineRule="auto"/>
                  </w:pPr>
                </w:p>
              </w:txbxContent>
            </v:textbox>
          </v:rect>
        </w:pict>
      </w:r>
    </w:p>
    <w:p w:rsidR="00EE1805" w:rsidRPr="00EE1805" w:rsidRDefault="00EE1805" w:rsidP="00EE1805">
      <w:pPr>
        <w:spacing w:after="0" w:line="360" w:lineRule="auto"/>
        <w:jc w:val="both"/>
        <w:rPr>
          <w:rFonts w:ascii="Times New Roman" w:eastAsia="Calibri" w:hAnsi="Times New Roman" w:cs="Times New Roman"/>
          <w:b/>
          <w:bCs/>
          <w:kern w:val="20"/>
          <w:sz w:val="28"/>
          <w:szCs w:val="28"/>
        </w:rPr>
      </w:pPr>
    </w:p>
    <w:p w:rsidR="00EE1805" w:rsidRPr="00EE1805" w:rsidRDefault="008910B9" w:rsidP="00EE1805">
      <w:pPr>
        <w:spacing w:after="12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46" type="#_x0000_t67" style="position:absolute;left:0;text-align:left;margin-left:112.95pt;margin-top:23.45pt;width:233.3pt;height:47.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" adj="13175,5293">
            <v:textbox style="layout-flow:vertical-ideographic"/>
          </v:shape>
        </w:pict>
      </w:r>
    </w:p>
    <w:p w:rsidR="00EE1805" w:rsidRPr="00EE1805" w:rsidRDefault="008910B9" w:rsidP="00EE1805">
      <w:pPr>
        <w:spacing w:after="0" w:line="240" w:lineRule="auto"/>
        <w:jc w:val="both"/>
        <w:rPr>
          <w:rFonts w:ascii="Times New Roman" w:eastAsia="Calibri" w:hAnsi="Times New Roman" w:cs="Times New Roman"/>
          <w:bCs/>
          <w:kern w:val="20"/>
          <w:sz w:val="28"/>
          <w:szCs w:val="28"/>
        </w:rPr>
      </w:pPr>
      <w:r w:rsidRPr="008910B9">
        <w:rPr>
          <w:rFonts w:ascii="Times New Roman" w:eastAsia="Calibri" w:hAnsi="Times New Roman" w:cs="Times New Roman"/>
          <w:b/>
          <w:bCs/>
          <w:noProof/>
          <w:kern w:val="20"/>
          <w:sz w:val="28"/>
          <w:szCs w:val="28"/>
          <w:lang w:eastAsia="ru-RU"/>
        </w:rPr>
        <w:pict>
          <v:oval id="Овал 15" o:spid="_x0000_s1031" style="position:absolute;left:0;text-align:left;margin-left:-6.3pt;margin-top:8.6pt;width:108.6pt;height:53.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">
            <v:textbox>
              <w:txbxContent>
                <w:p w:rsidR="00EE1805" w:rsidRPr="00782D88" w:rsidRDefault="00EE1805" w:rsidP="00EE1805">
                  <w:pPr>
                    <w:spacing w:line="240" w:lineRule="auto"/>
                    <w:jc w:val="center"/>
                    <w:rPr>
                      <w:rFonts w:ascii="Times New Roman" w:hAnsi="Times New Roman"/>
                      <w:sz w:val="24"/>
                      <w:szCs w:val="24"/>
                    </w:rPr>
                  </w:pPr>
                  <w:r w:rsidRPr="00782D88">
                    <w:rPr>
                      <w:rFonts w:ascii="Times New Roman" w:hAnsi="Times New Roman"/>
                      <w:sz w:val="24"/>
                      <w:szCs w:val="24"/>
                    </w:rPr>
                    <w:t>Познавательное развитие</w:t>
                  </w:r>
                </w:p>
              </w:txbxContent>
            </v:textbox>
          </v:oval>
        </w:pict>
      </w:r>
      <w:r w:rsidRPr="008910B9">
        <w:rPr>
          <w:rFonts w:ascii="Times New Roman" w:eastAsia="Calibri" w:hAnsi="Times New Roman" w:cs="Times New Roman"/>
          <w:b/>
          <w:bCs/>
          <w:noProof/>
          <w:kern w:val="20"/>
          <w:sz w:val="28"/>
          <w:szCs w:val="28"/>
          <w:lang w:eastAsia="ru-RU"/>
        </w:rPr>
        <w:pict>
          <v:oval id="Овал 14" o:spid="_x0000_s1032" style="position:absolute;left:0;text-align:left;margin-left:359.6pt;margin-top:8.6pt;width:105.35pt;height:53.9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">
            <v:textbox>
              <w:txbxContent>
                <w:p w:rsidR="00EE1805" w:rsidRPr="00782D88" w:rsidRDefault="00EE1805" w:rsidP="00EE1805">
                  <w:pPr>
                    <w:spacing w:line="240" w:lineRule="auto"/>
                    <w:jc w:val="center"/>
                    <w:rPr>
                      <w:rFonts w:ascii="Times New Roman" w:hAnsi="Times New Roman"/>
                      <w:sz w:val="24"/>
                      <w:szCs w:val="24"/>
                    </w:rPr>
                  </w:pPr>
                  <w:r>
                    <w:rPr>
                      <w:rFonts w:ascii="Times New Roman" w:hAnsi="Times New Roman"/>
                      <w:sz w:val="24"/>
                      <w:szCs w:val="24"/>
                    </w:rPr>
                    <w:t>Физическ</w:t>
                  </w:r>
                  <w:r w:rsidRPr="00782D88">
                    <w:rPr>
                      <w:rFonts w:ascii="Times New Roman" w:hAnsi="Times New Roman"/>
                      <w:sz w:val="24"/>
                      <w:szCs w:val="24"/>
                    </w:rPr>
                    <w:t>ое развитие</w:t>
                  </w:r>
                </w:p>
                <w:p w:rsidR="00EE1805" w:rsidRDefault="00EE1805" w:rsidP="00EE1805"/>
              </w:txbxContent>
            </v:textbox>
          </v:oval>
        </w:pict>
      </w:r>
      <w:r w:rsidR="00EE1805" w:rsidRPr="00EE1805">
        <w:rPr>
          <w:rFonts w:ascii="Times New Roman" w:eastAsia="Calibri" w:hAnsi="Times New Roman" w:cs="Times New Roman"/>
          <w:b/>
          <w:bCs/>
          <w:kern w:val="20"/>
          <w:sz w:val="28"/>
          <w:szCs w:val="28"/>
        </w:rPr>
        <w:t xml:space="preserve">                                                   </w:t>
      </w:r>
      <w:r w:rsidR="00EE1805" w:rsidRPr="00EE1805">
        <w:rPr>
          <w:rFonts w:ascii="Times New Roman" w:eastAsia="Calibri" w:hAnsi="Times New Roman" w:cs="Times New Roman"/>
          <w:bCs/>
          <w:kern w:val="20"/>
          <w:sz w:val="28"/>
          <w:szCs w:val="28"/>
        </w:rPr>
        <w:t>Образовательные</w:t>
      </w:r>
    </w:p>
    <w:p w:rsidR="00EE1805" w:rsidRPr="00EE1805" w:rsidRDefault="00EE1805" w:rsidP="00EE1805">
      <w:pPr>
        <w:spacing w:after="0" w:line="240" w:lineRule="auto"/>
        <w:jc w:val="both"/>
        <w:rPr>
          <w:rFonts w:ascii="Times New Roman" w:eastAsia="Calibri" w:hAnsi="Times New Roman" w:cs="Times New Roman"/>
          <w:bCs/>
          <w:kern w:val="20"/>
          <w:sz w:val="28"/>
          <w:szCs w:val="28"/>
        </w:rPr>
      </w:pPr>
      <w:r w:rsidRPr="00EE1805">
        <w:rPr>
          <w:rFonts w:ascii="Times New Roman" w:eastAsia="Calibri" w:hAnsi="Times New Roman" w:cs="Times New Roman"/>
          <w:bCs/>
          <w:kern w:val="20"/>
          <w:sz w:val="28"/>
          <w:szCs w:val="28"/>
        </w:rPr>
        <w:t xml:space="preserve">                                                          области</w:t>
      </w: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oval id="Овал 13" o:spid="_x0000_s1033" style="position:absolute;left:0;text-align:left;margin-left:270.7pt;margin-top:2.55pt;width:123.35pt;height:66.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">
            <v:textbox>
              <w:txbxContent>
                <w:p w:rsidR="00EE1805" w:rsidRPr="00782D88" w:rsidRDefault="00EE1805" w:rsidP="00EE1805">
                  <w:pPr>
                    <w:spacing w:after="0" w:line="240" w:lineRule="auto"/>
                    <w:jc w:val="center"/>
                    <w:rPr>
                      <w:rFonts w:ascii="Times New Roman" w:hAnsi="Times New Roman"/>
                      <w:sz w:val="24"/>
                      <w:szCs w:val="24"/>
                    </w:rPr>
                  </w:pPr>
                  <w:r>
                    <w:rPr>
                      <w:rFonts w:ascii="Times New Roman" w:hAnsi="Times New Roman"/>
                      <w:sz w:val="24"/>
                      <w:szCs w:val="24"/>
                    </w:rPr>
                    <w:t>Социально-коммуникативн</w:t>
                  </w:r>
                  <w:r w:rsidRPr="00782D88">
                    <w:rPr>
                      <w:rFonts w:ascii="Times New Roman" w:hAnsi="Times New Roman"/>
                      <w:sz w:val="24"/>
                      <w:szCs w:val="24"/>
                    </w:rPr>
                    <w:t>ое развитие</w:t>
                  </w:r>
                </w:p>
                <w:p w:rsidR="00EE1805" w:rsidRDefault="00EE1805" w:rsidP="00EE1805"/>
              </w:txbxContent>
            </v:textbox>
          </v:oval>
        </w:pict>
      </w:r>
      <w:r>
        <w:rPr>
          <w:rFonts w:ascii="Times New Roman" w:eastAsia="Calibri" w:hAnsi="Times New Roman" w:cs="Times New Roman"/>
          <w:b/>
          <w:bCs/>
          <w:noProof/>
          <w:kern w:val="20"/>
          <w:sz w:val="28"/>
          <w:szCs w:val="28"/>
          <w:lang w:eastAsia="ru-RU"/>
        </w:rPr>
        <w:pict>
          <v:oval id="Овал 12" o:spid="_x0000_s1034" style="position:absolute;left:0;text-align:left;margin-left:56.95pt;margin-top:8.35pt;width:133.35pt;height:66.6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">
            <v:textbox>
              <w:txbxContent>
                <w:p w:rsidR="00EE1805" w:rsidRPr="00782D88" w:rsidRDefault="00EE1805" w:rsidP="00EE1805">
                  <w:pPr>
                    <w:spacing w:after="0" w:line="240" w:lineRule="auto"/>
                    <w:jc w:val="center"/>
                    <w:rPr>
                      <w:rFonts w:ascii="Times New Roman" w:hAnsi="Times New Roman"/>
                      <w:sz w:val="24"/>
                      <w:szCs w:val="24"/>
                    </w:rPr>
                  </w:pPr>
                  <w:r>
                    <w:rPr>
                      <w:rFonts w:ascii="Times New Roman" w:hAnsi="Times New Roman"/>
                      <w:sz w:val="24"/>
                      <w:szCs w:val="24"/>
                    </w:rPr>
                    <w:t>Художественно-эстетическое</w:t>
                  </w:r>
                  <w:r w:rsidRPr="00782D88">
                    <w:rPr>
                      <w:rFonts w:ascii="Times New Roman" w:hAnsi="Times New Roman"/>
                      <w:sz w:val="24"/>
                      <w:szCs w:val="24"/>
                    </w:rPr>
                    <w:t xml:space="preserve"> развитие</w:t>
                  </w:r>
                </w:p>
                <w:p w:rsidR="00EE1805" w:rsidRDefault="00EE1805" w:rsidP="00EE1805"/>
              </w:txbxContent>
            </v:textbox>
          </v:oval>
        </w:pict>
      </w:r>
      <w:r>
        <w:rPr>
          <w:rFonts w:ascii="Times New Roman" w:eastAsia="Calibri" w:hAnsi="Times New Roman" w:cs="Times New Roman"/>
          <w:b/>
          <w:bCs/>
          <w:noProof/>
          <w:kern w:val="20"/>
          <w:sz w:val="28"/>
          <w:szCs w:val="28"/>
          <w:lang w:eastAsia="ru-RU"/>
        </w:rPr>
        <w:pict>
          <v:oval id="Овал 11" o:spid="_x0000_s1035" style="position:absolute;left:0;text-align:left;margin-left:173.25pt;margin-top:16.35pt;width:116.05pt;height:58.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">
            <v:textbox>
              <w:txbxContent>
                <w:p w:rsidR="00EE1805" w:rsidRPr="00782D88" w:rsidRDefault="00EE1805" w:rsidP="00EE1805">
                  <w:pPr>
                    <w:spacing w:line="240" w:lineRule="auto"/>
                    <w:jc w:val="center"/>
                    <w:rPr>
                      <w:rFonts w:ascii="Times New Roman" w:hAnsi="Times New Roman"/>
                      <w:sz w:val="24"/>
                      <w:szCs w:val="24"/>
                    </w:rPr>
                  </w:pPr>
                  <w:r>
                    <w:rPr>
                      <w:rFonts w:ascii="Times New Roman" w:hAnsi="Times New Roman"/>
                      <w:sz w:val="24"/>
                      <w:szCs w:val="24"/>
                    </w:rPr>
                    <w:t>Речев</w:t>
                  </w:r>
                  <w:r w:rsidRPr="00782D88">
                    <w:rPr>
                      <w:rFonts w:ascii="Times New Roman" w:hAnsi="Times New Roman"/>
                      <w:sz w:val="24"/>
                      <w:szCs w:val="24"/>
                    </w:rPr>
                    <w:t>ое развитие</w:t>
                  </w:r>
                </w:p>
                <w:p w:rsidR="00EE1805" w:rsidRDefault="00EE1805" w:rsidP="00EE1805"/>
              </w:txbxContent>
            </v:textbox>
          </v:oval>
        </w:pict>
      </w:r>
    </w:p>
    <w:p w:rsidR="00EE1805" w:rsidRPr="00EE1805" w:rsidRDefault="00EE1805" w:rsidP="00EE1805">
      <w:pPr>
        <w:spacing w:after="0" w:line="360" w:lineRule="auto"/>
        <w:jc w:val="both"/>
        <w:rPr>
          <w:rFonts w:ascii="Times New Roman" w:eastAsia="Calibri" w:hAnsi="Times New Roman" w:cs="Times New Roman"/>
          <w:b/>
          <w:bCs/>
          <w:kern w:val="20"/>
          <w:sz w:val="28"/>
          <w:szCs w:val="28"/>
        </w:rPr>
      </w:pPr>
    </w:p>
    <w:p w:rsidR="00EE1805" w:rsidRPr="00EE1805" w:rsidRDefault="00EE1805" w:rsidP="00EE1805">
      <w:pPr>
        <w:spacing w:after="0"/>
        <w:jc w:val="both"/>
        <w:rPr>
          <w:rFonts w:ascii="Times New Roman" w:eastAsia="Calibri" w:hAnsi="Times New Roman" w:cs="Times New Roman"/>
          <w:b/>
          <w:bCs/>
          <w:kern w:val="20"/>
          <w:sz w:val="28"/>
          <w:szCs w:val="28"/>
        </w:rPr>
      </w:pP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shape id="Стрелка вниз 10" o:spid="_x0000_s1045" type="#_x0000_t67" style="position:absolute;left:0;text-align:left;margin-left:106.25pt;margin-top:13.55pt;width:257.3pt;height:43.85pt;rotation:180;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" adj="13175,5293">
            <v:textbox style="layout-flow:vertical-ideographic"/>
          </v:shape>
        </w:pict>
      </w:r>
    </w:p>
    <w:p w:rsidR="00EE1805" w:rsidRPr="00EE1805" w:rsidRDefault="008910B9" w:rsidP="00EE1805">
      <w:pPr>
        <w:spacing w:after="0" w:line="360" w:lineRule="auto"/>
        <w:jc w:val="both"/>
        <w:rPr>
          <w:rFonts w:ascii="Times New Roman" w:eastAsia="Calibri" w:hAnsi="Times New Roman" w:cs="Times New Roman"/>
          <w:bCs/>
          <w:kern w:val="20"/>
          <w:sz w:val="28"/>
          <w:szCs w:val="28"/>
        </w:rPr>
      </w:pPr>
      <w:r w:rsidRPr="008910B9">
        <w:rPr>
          <w:rFonts w:ascii="Times New Roman" w:eastAsia="Calibri" w:hAnsi="Times New Roman" w:cs="Times New Roman"/>
          <w:b/>
          <w:bCs/>
          <w:noProof/>
          <w:kern w:val="20"/>
          <w:sz w:val="28"/>
          <w:szCs w:val="28"/>
          <w:lang w:eastAsia="ru-RU"/>
        </w:rPr>
        <w:pict>
          <v:roundrect id="Скругленный прямоугольник 9" o:spid="_x0000_s1036" style="position:absolute;left:0;text-align:left;margin-left:359.6pt;margin-top:9.1pt;width:96.7pt;height:26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">
            <v:textbox>
              <w:txbxContent>
                <w:p w:rsidR="00EE1805" w:rsidRDefault="00EE1805" w:rsidP="00EE1805">
                  <w:r>
                    <w:rPr>
                      <w:rFonts w:ascii="Times New Roman" w:hAnsi="Times New Roman"/>
                      <w:sz w:val="24"/>
                      <w:szCs w:val="24"/>
                    </w:rPr>
                    <w:t>Музыкальная</w:t>
                  </w:r>
                </w:p>
              </w:txbxContent>
            </v:textbox>
          </v:roundrect>
        </w:pict>
      </w:r>
      <w:r w:rsidRPr="008910B9">
        <w:rPr>
          <w:rFonts w:ascii="Times New Roman" w:eastAsia="Calibri" w:hAnsi="Times New Roman" w:cs="Times New Roman"/>
          <w:b/>
          <w:bCs/>
          <w:noProof/>
          <w:kern w:val="20"/>
          <w:sz w:val="28"/>
          <w:szCs w:val="28"/>
          <w:lang w:eastAsia="ru-RU"/>
        </w:rPr>
        <w:pict>
          <v:roundrect id="Скругленный прямоугольник 8" o:spid="_x0000_s1037" style="position:absolute;left:0;text-align:left;margin-left:22.3pt;margin-top:9.1pt;width:69.3pt;height:26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">
            <v:textbox>
              <w:txbxContent>
                <w:p w:rsidR="00EE1805" w:rsidRPr="009836BE" w:rsidRDefault="00EE1805" w:rsidP="00EE1805">
                  <w:pPr>
                    <w:spacing w:after="0"/>
                    <w:rPr>
                      <w:rFonts w:ascii="Times New Roman" w:hAnsi="Times New Roman"/>
                      <w:sz w:val="24"/>
                      <w:szCs w:val="24"/>
                    </w:rPr>
                  </w:pPr>
                  <w:r w:rsidRPr="009836BE">
                    <w:rPr>
                      <w:rFonts w:ascii="Times New Roman" w:hAnsi="Times New Roman"/>
                      <w:sz w:val="24"/>
                      <w:szCs w:val="24"/>
                    </w:rPr>
                    <w:t>Игровая</w:t>
                  </w:r>
                </w:p>
              </w:txbxContent>
            </v:textbox>
          </v:roundrect>
        </w:pict>
      </w:r>
      <w:r w:rsidR="00EE1805" w:rsidRPr="00EE1805">
        <w:rPr>
          <w:rFonts w:ascii="Times New Roman" w:eastAsia="Calibri" w:hAnsi="Times New Roman" w:cs="Times New Roman"/>
          <w:b/>
          <w:bCs/>
          <w:kern w:val="20"/>
          <w:sz w:val="28"/>
          <w:szCs w:val="28"/>
        </w:rPr>
        <w:t xml:space="preserve">                                                 </w:t>
      </w:r>
      <w:r w:rsidR="00EE1805" w:rsidRPr="00EE1805">
        <w:rPr>
          <w:rFonts w:ascii="Times New Roman" w:eastAsia="Calibri" w:hAnsi="Times New Roman" w:cs="Times New Roman"/>
          <w:bCs/>
          <w:kern w:val="20"/>
          <w:sz w:val="28"/>
          <w:szCs w:val="28"/>
        </w:rPr>
        <w:t>Виды деятельности</w:t>
      </w: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roundrect id="Скругленный прямоугольник 7" o:spid="_x0000_s1038" style="position:absolute;left:0;text-align:left;margin-left:112.95pt;margin-top:10.95pt;width:124pt;height:67.3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">
            <v:textbox>
              <w:txbxContent>
                <w:p w:rsidR="00EE1805" w:rsidRPr="009836BE" w:rsidRDefault="00EE1805" w:rsidP="00EE1805">
                  <w:pPr>
                    <w:spacing w:after="0" w:line="240" w:lineRule="auto"/>
                    <w:jc w:val="center"/>
                    <w:rPr>
                      <w:rFonts w:ascii="Times New Roman" w:hAnsi="Times New Roman"/>
                      <w:sz w:val="24"/>
                      <w:szCs w:val="24"/>
                    </w:rPr>
                  </w:pPr>
                  <w:r w:rsidRPr="009836BE">
                    <w:rPr>
                      <w:rFonts w:ascii="Times New Roman" w:hAnsi="Times New Roman"/>
                      <w:sz w:val="24"/>
                      <w:szCs w:val="24"/>
                    </w:rPr>
                    <w:t>Самообслуживание и элементарный бытовой труд</w:t>
                  </w:r>
                </w:p>
              </w:txbxContent>
            </v:textbox>
          </v:roundrect>
        </w:pict>
      </w:r>
      <w:r>
        <w:rPr>
          <w:rFonts w:ascii="Times New Roman" w:eastAsia="Calibri" w:hAnsi="Times New Roman" w:cs="Times New Roman"/>
          <w:b/>
          <w:bCs/>
          <w:noProof/>
          <w:kern w:val="20"/>
          <w:sz w:val="28"/>
          <w:szCs w:val="28"/>
          <w:lang w:eastAsia="ru-RU"/>
        </w:rPr>
        <w:pict>
          <v:roundrect id="Скругленный прямоугольник 6" o:spid="_x0000_s1039" style="position:absolute;left:0;text-align:left;margin-left:-10.45pt;margin-top:18.3pt;width:102.05pt;height:26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">
            <v:textbox>
              <w:txbxContent>
                <w:p w:rsidR="00EE1805" w:rsidRPr="007B1E31" w:rsidRDefault="00EE1805" w:rsidP="00EE1805">
                  <w:pPr>
                    <w:spacing w:after="0" w:line="240" w:lineRule="auto"/>
                    <w:jc w:val="center"/>
                    <w:rPr>
                      <w:rFonts w:ascii="Times New Roman" w:hAnsi="Times New Roman"/>
                      <w:sz w:val="24"/>
                      <w:szCs w:val="24"/>
                    </w:rPr>
                  </w:pPr>
                  <w:r>
                    <w:rPr>
                      <w:rFonts w:ascii="Times New Roman" w:hAnsi="Times New Roman"/>
                      <w:sz w:val="24"/>
                      <w:szCs w:val="24"/>
                    </w:rPr>
                    <w:t>Двигательная</w:t>
                  </w:r>
                </w:p>
              </w:txbxContent>
            </v:textbox>
          </v:roundrect>
        </w:pict>
      </w:r>
      <w:r>
        <w:rPr>
          <w:rFonts w:ascii="Times New Roman" w:eastAsia="Calibri" w:hAnsi="Times New Roman" w:cs="Times New Roman"/>
          <w:b/>
          <w:bCs/>
          <w:noProof/>
          <w:kern w:val="20"/>
          <w:sz w:val="28"/>
          <w:szCs w:val="28"/>
          <w:lang w:eastAsia="ru-RU"/>
        </w:rPr>
        <w:pict>
          <v:roundrect id="Скругленный прямоугольник 5" o:spid="_x0000_s1040" style="position:absolute;left:0;text-align:left;margin-left:243.6pt;margin-top:10.95pt;width:110pt;height:67.3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">
            <v:textbox>
              <w:txbxContent>
                <w:p w:rsidR="00EE1805" w:rsidRPr="009836BE" w:rsidRDefault="00EE1805" w:rsidP="00EE1805">
                  <w:pPr>
                    <w:spacing w:after="0" w:line="240" w:lineRule="auto"/>
                    <w:jc w:val="center"/>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xbxContent>
            </v:textbox>
          </v:roundrect>
        </w:pict>
      </w:r>
      <w:r>
        <w:rPr>
          <w:rFonts w:ascii="Times New Roman" w:eastAsia="Calibri" w:hAnsi="Times New Roman" w:cs="Times New Roman"/>
          <w:b/>
          <w:bCs/>
          <w:noProof/>
          <w:kern w:val="20"/>
          <w:sz w:val="28"/>
          <w:szCs w:val="28"/>
          <w:lang w:eastAsia="ru-RU"/>
        </w:rPr>
        <w:pict>
          <v:roundrect id="Скругленный прямоугольник 4" o:spid="_x0000_s1041" style="position:absolute;left:0;text-align:left;margin-left:363pt;margin-top:18.3pt;width:107.3pt;height:26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">
            <v:textbox>
              <w:txbxContent>
                <w:p w:rsidR="00EE1805" w:rsidRPr="009836BE" w:rsidRDefault="00EE1805" w:rsidP="00EE1805">
                  <w:pPr>
                    <w:spacing w:after="0"/>
                    <w:rPr>
                      <w:rFonts w:ascii="Times New Roman" w:hAnsi="Times New Roman"/>
                      <w:sz w:val="24"/>
                      <w:szCs w:val="24"/>
                    </w:rPr>
                  </w:pPr>
                  <w:r w:rsidRPr="009836BE">
                    <w:rPr>
                      <w:rFonts w:ascii="Times New Roman" w:hAnsi="Times New Roman"/>
                      <w:sz w:val="24"/>
                      <w:szCs w:val="24"/>
                    </w:rPr>
                    <w:t>Изобразительная</w:t>
                  </w:r>
                </w:p>
              </w:txbxContent>
            </v:textbox>
          </v:roundrect>
        </w:pict>
      </w:r>
    </w:p>
    <w:p w:rsidR="00EE1805" w:rsidRPr="00EE1805" w:rsidRDefault="00EE1805" w:rsidP="00EE1805">
      <w:pPr>
        <w:spacing w:after="0" w:line="360" w:lineRule="auto"/>
        <w:jc w:val="both"/>
        <w:rPr>
          <w:rFonts w:ascii="Times New Roman" w:eastAsia="Calibri" w:hAnsi="Times New Roman" w:cs="Times New Roman"/>
          <w:b/>
          <w:bCs/>
          <w:kern w:val="20"/>
          <w:sz w:val="28"/>
          <w:szCs w:val="28"/>
        </w:rPr>
      </w:pP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pict>
          <v:roundrect id="Скругленный прямоугольник 3" o:spid="_x0000_s1042" style="position:absolute;left:0;text-align:left;margin-left:359.6pt;margin-top:4pt;width:110.7pt;height:26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">
            <v:textbox>
              <w:txbxContent>
                <w:p w:rsidR="00EE1805" w:rsidRPr="007B1E31" w:rsidRDefault="00EE1805" w:rsidP="00EE1805">
                  <w:pPr>
                    <w:spacing w:after="0"/>
                    <w:rPr>
                      <w:rFonts w:ascii="Times New Roman" w:hAnsi="Times New Roman"/>
                      <w:sz w:val="24"/>
                      <w:szCs w:val="24"/>
                    </w:rPr>
                  </w:pPr>
                  <w:r>
                    <w:rPr>
                      <w:rFonts w:ascii="Times New Roman" w:hAnsi="Times New Roman"/>
                      <w:sz w:val="24"/>
                      <w:szCs w:val="24"/>
                    </w:rPr>
                    <w:t>Конструирование</w:t>
                  </w:r>
                </w:p>
              </w:txbxContent>
            </v:textbox>
          </v:roundrect>
        </w:pict>
      </w:r>
      <w:r>
        <w:rPr>
          <w:rFonts w:ascii="Times New Roman" w:eastAsia="Calibri" w:hAnsi="Times New Roman" w:cs="Times New Roman"/>
          <w:b/>
          <w:bCs/>
          <w:noProof/>
          <w:kern w:val="20"/>
          <w:sz w:val="28"/>
          <w:szCs w:val="28"/>
          <w:lang w:eastAsia="ru-RU"/>
        </w:rPr>
        <w:pict>
          <v:roundrect id="Скругленный прямоугольник 2" o:spid="_x0000_s1043" style="position:absolute;left:0;text-align:left;margin-left:-10.45pt;margin-top:4pt;width:116.7pt;height:26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">
            <v:textbox>
              <w:txbxContent>
                <w:p w:rsidR="00EE1805" w:rsidRDefault="00EE1805" w:rsidP="00EE1805">
                  <w:r>
                    <w:rPr>
                      <w:rFonts w:ascii="Times New Roman" w:hAnsi="Times New Roman"/>
                      <w:sz w:val="24"/>
                      <w:szCs w:val="24"/>
                    </w:rPr>
                    <w:t>Коммуникативная</w:t>
                  </w:r>
                </w:p>
              </w:txbxContent>
            </v:textbox>
          </v:roundrect>
        </w:pict>
      </w:r>
    </w:p>
    <w:p w:rsidR="00EE1805" w:rsidRPr="00EE1805" w:rsidRDefault="008910B9" w:rsidP="00EE1805">
      <w:pPr>
        <w:spacing w:after="0" w:line="360" w:lineRule="auto"/>
        <w:jc w:val="both"/>
        <w:rPr>
          <w:rFonts w:ascii="Times New Roman" w:eastAsia="Calibri" w:hAnsi="Times New Roman" w:cs="Times New Roman"/>
          <w:b/>
          <w:bCs/>
          <w:kern w:val="20"/>
          <w:sz w:val="28"/>
          <w:szCs w:val="28"/>
        </w:rPr>
      </w:pPr>
      <w:r>
        <w:rPr>
          <w:rFonts w:ascii="Times New Roman" w:eastAsia="Calibri" w:hAnsi="Times New Roman" w:cs="Times New Roman"/>
          <w:b/>
          <w:bCs/>
          <w:noProof/>
          <w:kern w:val="20"/>
          <w:sz w:val="28"/>
          <w:szCs w:val="28"/>
          <w:lang w:eastAsia="ru-RU"/>
        </w:rPr>
        <w:lastRenderedPageBreak/>
        <w:pict>
          <v:roundrect id="Скругленный прямоугольник 1" o:spid="_x0000_s1044" style="position:absolute;left:0;text-align:left;margin-left:120.3pt;margin-top:14.85pt;width:225.95pt;height:26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">
            <v:textbox>
              <w:txbxContent>
                <w:p w:rsidR="00EE1805" w:rsidRPr="007B1E31" w:rsidRDefault="00EE1805" w:rsidP="00EE1805">
                  <w:pPr>
                    <w:spacing w:after="0"/>
                    <w:jc w:val="center"/>
                    <w:rPr>
                      <w:rFonts w:ascii="Times New Roman" w:hAnsi="Times New Roman"/>
                      <w:sz w:val="24"/>
                      <w:szCs w:val="24"/>
                    </w:rPr>
                  </w:pPr>
                  <w:r>
                    <w:rPr>
                      <w:rFonts w:ascii="Times New Roman" w:hAnsi="Times New Roman"/>
                      <w:sz w:val="24"/>
                      <w:szCs w:val="24"/>
                    </w:rPr>
                    <w:t>Познавательно - исследовательская</w:t>
                  </w:r>
                </w:p>
              </w:txbxContent>
            </v:textbox>
          </v:roundrect>
        </w:pict>
      </w:r>
    </w:p>
    <w:p w:rsidR="00EE1805" w:rsidRPr="00EE1805" w:rsidRDefault="00EE1805" w:rsidP="00EE1805">
      <w:pPr>
        <w:spacing w:after="0" w:line="240" w:lineRule="auto"/>
        <w:rPr>
          <w:rFonts w:ascii="Calibri" w:eastAsia="Calibri" w:hAnsi="Calibri" w:cs="Times New Roman"/>
        </w:rPr>
      </w:pPr>
      <w:r w:rsidRPr="00EE1805">
        <w:rPr>
          <w:rFonts w:ascii="Calibri" w:eastAsia="Calibri" w:hAnsi="Calibri" w:cs="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025"/>
        <w:gridCol w:w="2369"/>
        <w:gridCol w:w="1560"/>
        <w:gridCol w:w="1559"/>
      </w:tblGrid>
      <w:tr w:rsidR="00EE1805" w:rsidRPr="00EE1805" w:rsidTr="00172400">
        <w:trPr>
          <w:trHeight w:val="435"/>
        </w:trPr>
        <w:tc>
          <w:tcPr>
            <w:tcW w:w="6487" w:type="dxa"/>
            <w:gridSpan w:val="3"/>
          </w:tcPr>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lastRenderedPageBreak/>
              <w:t>Совместная образовательная деятельность педагогов и детей</w:t>
            </w:r>
          </w:p>
        </w:tc>
        <w:tc>
          <w:tcPr>
            <w:tcW w:w="1560" w:type="dxa"/>
            <w:vMerge w:val="restart"/>
          </w:tcPr>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b/>
                <w:bCs/>
                <w:i/>
                <w:sz w:val="28"/>
                <w:szCs w:val="28"/>
              </w:rPr>
              <w:t>Самостоятельная деятельность детей</w:t>
            </w:r>
          </w:p>
        </w:tc>
        <w:tc>
          <w:tcPr>
            <w:tcW w:w="1559" w:type="dxa"/>
            <w:vMerge w:val="restart"/>
          </w:tcPr>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b/>
                <w:i/>
                <w:sz w:val="28"/>
                <w:szCs w:val="28"/>
              </w:rPr>
              <w:t>Образовательная деятельность в семье</w:t>
            </w:r>
          </w:p>
        </w:tc>
      </w:tr>
      <w:tr w:rsidR="00EE1805" w:rsidRPr="00EE1805" w:rsidTr="00172400">
        <w:trPr>
          <w:trHeight w:val="630"/>
        </w:trPr>
        <w:tc>
          <w:tcPr>
            <w:tcW w:w="2093" w:type="dxa"/>
          </w:tcPr>
          <w:p w:rsidR="00EE1805" w:rsidRPr="00EE1805" w:rsidRDefault="00EE1805" w:rsidP="00EE1805">
            <w:pPr>
              <w:tabs>
                <w:tab w:val="left" w:pos="1134"/>
              </w:tabs>
              <w:spacing w:after="0" w:line="240" w:lineRule="auto"/>
              <w:jc w:val="both"/>
              <w:rPr>
                <w:rFonts w:ascii="Times New Roman" w:eastAsia="Calibri" w:hAnsi="Times New Roman" w:cs="Times New Roman"/>
                <w:b/>
                <w:i/>
                <w:sz w:val="24"/>
                <w:szCs w:val="24"/>
              </w:rPr>
            </w:pPr>
            <w:r w:rsidRPr="00EE1805">
              <w:rPr>
                <w:rFonts w:ascii="Times New Roman" w:eastAsia="Calibri" w:hAnsi="Times New Roman" w:cs="Times New Roman"/>
                <w:b/>
                <w:i/>
                <w:sz w:val="24"/>
                <w:szCs w:val="24"/>
              </w:rPr>
              <w:t>Индивидуально-подгрупповая образовательная деятельность.</w:t>
            </w:r>
          </w:p>
        </w:tc>
        <w:tc>
          <w:tcPr>
            <w:tcW w:w="2025" w:type="dxa"/>
          </w:tcPr>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b/>
                <w:i/>
                <w:sz w:val="24"/>
                <w:szCs w:val="24"/>
              </w:rPr>
              <w:t>Индивидуальная коррекция речевой деятельности</w:t>
            </w:r>
          </w:p>
        </w:tc>
        <w:tc>
          <w:tcPr>
            <w:tcW w:w="2369" w:type="dxa"/>
          </w:tcPr>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b/>
                <w:bCs/>
                <w:i/>
                <w:sz w:val="24"/>
                <w:szCs w:val="24"/>
              </w:rPr>
              <w:t>Образовательная деятельность в режимных моментах</w:t>
            </w:r>
          </w:p>
        </w:tc>
        <w:tc>
          <w:tcPr>
            <w:tcW w:w="1560" w:type="dxa"/>
            <w:vMerge/>
          </w:tcPr>
          <w:p w:rsidR="00EE1805" w:rsidRPr="00EE1805" w:rsidRDefault="00EE1805" w:rsidP="00EE1805">
            <w:pPr>
              <w:spacing w:after="0" w:line="240" w:lineRule="auto"/>
              <w:jc w:val="both"/>
              <w:rPr>
                <w:rFonts w:ascii="Times New Roman" w:eastAsia="Calibri" w:hAnsi="Times New Roman" w:cs="Times New Roman"/>
                <w:sz w:val="28"/>
                <w:szCs w:val="28"/>
              </w:rPr>
            </w:pPr>
          </w:p>
        </w:tc>
        <w:tc>
          <w:tcPr>
            <w:tcW w:w="1559" w:type="dxa"/>
            <w:vMerge/>
          </w:tcPr>
          <w:p w:rsidR="00EE1805" w:rsidRPr="00EE1805" w:rsidRDefault="00EE1805" w:rsidP="00EE1805">
            <w:pPr>
              <w:spacing w:after="0" w:line="240" w:lineRule="auto"/>
              <w:jc w:val="both"/>
              <w:rPr>
                <w:rFonts w:ascii="Times New Roman" w:eastAsia="Calibri" w:hAnsi="Times New Roman" w:cs="Times New Roman"/>
                <w:sz w:val="28"/>
                <w:szCs w:val="28"/>
              </w:rPr>
            </w:pPr>
          </w:p>
        </w:tc>
      </w:tr>
      <w:tr w:rsidR="00EE1805" w:rsidRPr="00EE1805" w:rsidTr="00172400">
        <w:tc>
          <w:tcPr>
            <w:tcW w:w="2093" w:type="dxa"/>
          </w:tcPr>
          <w:p w:rsidR="00EE1805" w:rsidRPr="00EE1805" w:rsidRDefault="00EE1805" w:rsidP="00EE1805">
            <w:pPr>
              <w:tabs>
                <w:tab w:val="left" w:pos="1134"/>
              </w:tabs>
              <w:spacing w:after="0" w:line="240" w:lineRule="auto"/>
              <w:rPr>
                <w:rFonts w:ascii="Times New Roman" w:eastAsia="Calibri" w:hAnsi="Times New Roman" w:cs="Times New Roman"/>
                <w:sz w:val="28"/>
                <w:szCs w:val="28"/>
              </w:rPr>
            </w:pPr>
            <w:r w:rsidRPr="00EE1805">
              <w:rPr>
                <w:rFonts w:ascii="Times New Roman" w:eastAsia="Calibri" w:hAnsi="Times New Roman" w:cs="Times New Roman"/>
                <w:sz w:val="28"/>
                <w:szCs w:val="28"/>
              </w:rPr>
              <w:t>Основные формы: игра, занятие, беседа, решение проблемных ситуаций и др.</w:t>
            </w:r>
          </w:p>
          <w:p w:rsidR="00EE1805" w:rsidRPr="00EE1805" w:rsidRDefault="00EE1805" w:rsidP="00EE1805">
            <w:pPr>
              <w:spacing w:after="0" w:line="240" w:lineRule="auto"/>
              <w:jc w:val="both"/>
              <w:rPr>
                <w:rFonts w:ascii="Times New Roman" w:eastAsia="Calibri" w:hAnsi="Times New Roman" w:cs="Times New Roman"/>
                <w:sz w:val="28"/>
                <w:szCs w:val="28"/>
              </w:rPr>
            </w:pPr>
          </w:p>
        </w:tc>
        <w:tc>
          <w:tcPr>
            <w:tcW w:w="2025" w:type="dxa"/>
          </w:tcPr>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Постановка, автоматизация, дифференциация звуков.</w:t>
            </w:r>
          </w:p>
        </w:tc>
        <w:tc>
          <w:tcPr>
            <w:tcW w:w="2369" w:type="dxa"/>
          </w:tcPr>
          <w:p w:rsidR="00EE1805" w:rsidRPr="00EE1805" w:rsidRDefault="00EE1805" w:rsidP="00EE1805">
            <w:pPr>
              <w:tabs>
                <w:tab w:val="left" w:pos="1134"/>
              </w:tabs>
              <w:spacing w:after="0" w:line="240" w:lineRule="auto"/>
              <w:rPr>
                <w:rFonts w:ascii="Times New Roman" w:eastAsia="Calibri" w:hAnsi="Times New Roman" w:cs="Times New Roman"/>
                <w:sz w:val="28"/>
                <w:szCs w:val="28"/>
              </w:rPr>
            </w:pPr>
            <w:r w:rsidRPr="00EE1805">
              <w:rPr>
                <w:rFonts w:ascii="Times New Roman" w:eastAsia="Calibri" w:hAnsi="Times New Roman" w:cs="Times New Roman"/>
                <w:sz w:val="28"/>
                <w:szCs w:val="28"/>
              </w:rPr>
              <w:t>Участие учителя-логопеда в режимных моментах с целью решения образовательных задач</w:t>
            </w:r>
            <w:proofErr w:type="gramStart"/>
            <w:r w:rsidRPr="00EE1805">
              <w:rPr>
                <w:rFonts w:ascii="Times New Roman" w:eastAsia="Calibri" w:hAnsi="Times New Roman" w:cs="Times New Roman"/>
                <w:sz w:val="28"/>
                <w:szCs w:val="28"/>
              </w:rPr>
              <w:t xml:space="preserve"> .</w:t>
            </w:r>
            <w:proofErr w:type="gramEnd"/>
          </w:p>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Рекомендации учителя-логопеда  воспитателю группы по развитию речи детей в ходе режимных моментов</w:t>
            </w:r>
          </w:p>
        </w:tc>
        <w:tc>
          <w:tcPr>
            <w:tcW w:w="1560" w:type="dxa"/>
          </w:tcPr>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Деятельность ребенка в разнообразной, гибко меняющейся предметно-развивающей и игровой среде</w:t>
            </w:r>
          </w:p>
        </w:tc>
        <w:tc>
          <w:tcPr>
            <w:tcW w:w="1559" w:type="dxa"/>
          </w:tcPr>
          <w:p w:rsidR="00EE1805" w:rsidRPr="00EE1805" w:rsidRDefault="00EE1805" w:rsidP="00EE1805">
            <w:pPr>
              <w:tabs>
                <w:tab w:val="left" w:pos="1134"/>
              </w:tabs>
              <w:spacing w:after="0" w:line="240" w:lineRule="auto"/>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Рекомендации учителя-логопеда родителям с целью </w:t>
            </w:r>
          </w:p>
          <w:p w:rsidR="00EE1805" w:rsidRPr="00EE1805" w:rsidRDefault="00EE1805" w:rsidP="00EE1805">
            <w:pPr>
              <w:spacing w:after="0" w:line="240" w:lineRule="auto"/>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решения образовательных задач в семье</w:t>
            </w:r>
          </w:p>
        </w:tc>
      </w:tr>
    </w:tbl>
    <w:p w:rsidR="00EE1805" w:rsidRPr="00EE1805" w:rsidRDefault="00EE1805" w:rsidP="00EE1805">
      <w:pPr>
        <w:tabs>
          <w:tab w:val="left" w:pos="1134"/>
        </w:tabs>
        <w:spacing w:before="120" w:after="0"/>
        <w:ind w:firstLine="709"/>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 xml:space="preserve">Игра является основным видом детской деятельности, и формой организации совместной познавательно-игровой деятельности взрослого и ребенка. </w:t>
      </w:r>
    </w:p>
    <w:p w:rsidR="00EE1805" w:rsidRPr="00EE1805" w:rsidRDefault="00EE1805" w:rsidP="00EE1805">
      <w:pPr>
        <w:tabs>
          <w:tab w:val="left" w:pos="1134"/>
        </w:tabs>
        <w:spacing w:after="0"/>
        <w:ind w:firstLine="709"/>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Во время совместной деятельности учителя-логопеда и детей организуется двигательная деятельность, которая реализуется через проведение физкультминуток, игр на координацию речи с движением, физкультурные паузы.</w:t>
      </w:r>
    </w:p>
    <w:p w:rsidR="00EE1805" w:rsidRPr="00EE1805" w:rsidRDefault="00EE1805" w:rsidP="00EE1805">
      <w:pPr>
        <w:spacing w:after="0"/>
        <w:ind w:firstLine="567"/>
        <w:jc w:val="both"/>
        <w:rPr>
          <w:rFonts w:ascii="Times New Roman" w:eastAsia="Calibri" w:hAnsi="Times New Roman" w:cs="Times New Roman"/>
          <w:kern w:val="20"/>
          <w:sz w:val="28"/>
          <w:szCs w:val="28"/>
          <w:lang w:eastAsia="ru-RU"/>
        </w:rPr>
      </w:pPr>
      <w:r w:rsidRPr="00EE1805">
        <w:rPr>
          <w:rFonts w:ascii="Times New Roman" w:eastAsia="Calibri" w:hAnsi="Times New Roman" w:cs="Times New Roman"/>
          <w:kern w:val="20"/>
          <w:sz w:val="28"/>
          <w:szCs w:val="28"/>
          <w:lang w:eastAsia="ru-RU"/>
        </w:rPr>
        <w:t xml:space="preserve">Ежедневный объём совместной образовательной деятельности определяется регламентом НОД, </w:t>
      </w:r>
      <w:proofErr w:type="gramStart"/>
      <w:r w:rsidRPr="00EE1805">
        <w:rPr>
          <w:rFonts w:ascii="Times New Roman" w:eastAsia="Calibri" w:hAnsi="Times New Roman" w:cs="Times New Roman"/>
          <w:kern w:val="20"/>
          <w:sz w:val="28"/>
          <w:szCs w:val="28"/>
          <w:lang w:eastAsia="ru-RU"/>
        </w:rPr>
        <w:t>которое</w:t>
      </w:r>
      <w:proofErr w:type="gramEnd"/>
      <w:r w:rsidRPr="00EE1805">
        <w:rPr>
          <w:rFonts w:ascii="Times New Roman" w:eastAsia="Calibri" w:hAnsi="Times New Roman" w:cs="Times New Roman"/>
          <w:kern w:val="20"/>
          <w:sz w:val="28"/>
          <w:szCs w:val="28"/>
          <w:lang w:eastAsia="ru-RU"/>
        </w:rPr>
        <w:t xml:space="preserve"> ежегодно утверждается заведующим.</w:t>
      </w:r>
      <w:r w:rsidRPr="00EE1805">
        <w:rPr>
          <w:rFonts w:ascii="Times New Roman" w:eastAsia="Calibri" w:hAnsi="Times New Roman" w:cs="Times New Roman"/>
          <w:sz w:val="28"/>
          <w:szCs w:val="28"/>
        </w:rPr>
        <w:t xml:space="preserve"> Перерывы между НОД не менее 10 мин. (приложение №5).</w:t>
      </w:r>
    </w:p>
    <w:p w:rsidR="00EE1805" w:rsidRPr="00EE1805" w:rsidRDefault="00EE1805" w:rsidP="00EE1805">
      <w:pPr>
        <w:spacing w:after="0"/>
        <w:ind w:firstLine="567"/>
        <w:contextualSpacing/>
        <w:jc w:val="both"/>
        <w:rPr>
          <w:rFonts w:ascii="Times New Roman" w:eastAsia="Calibri" w:hAnsi="Times New Roman" w:cs="Times New Roman"/>
          <w:kern w:val="20"/>
          <w:sz w:val="28"/>
          <w:szCs w:val="28"/>
          <w:lang w:eastAsia="ru-RU"/>
        </w:rPr>
      </w:pPr>
      <w:r w:rsidRPr="00EE1805">
        <w:rPr>
          <w:rFonts w:ascii="Times New Roman" w:eastAsia="Calibri" w:hAnsi="Times New Roman" w:cs="Times New Roman"/>
          <w:kern w:val="20"/>
          <w:sz w:val="28"/>
          <w:szCs w:val="28"/>
          <w:lang w:eastAsia="ru-RU"/>
        </w:rPr>
        <w:t>Общий объем учебной нагрузки деятельности детей соответствует требованиям действующих СанПиН.</w:t>
      </w:r>
    </w:p>
    <w:p w:rsidR="00EE1805" w:rsidRPr="00EE1805" w:rsidRDefault="00EE1805" w:rsidP="00EE1805">
      <w:pPr>
        <w:spacing w:after="0"/>
        <w:ind w:firstLine="567"/>
        <w:contextualSpacing/>
        <w:jc w:val="both"/>
        <w:rPr>
          <w:rFonts w:ascii="Times New Roman" w:eastAsia="Calibri" w:hAnsi="Times New Roman" w:cs="Times New Roman"/>
          <w:kern w:val="20"/>
          <w:sz w:val="28"/>
          <w:szCs w:val="28"/>
          <w:lang w:eastAsia="ru-RU"/>
        </w:rPr>
      </w:pPr>
    </w:p>
    <w:p w:rsidR="00EE1805" w:rsidRPr="00EE1805" w:rsidRDefault="00EE1805" w:rsidP="00EE18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Calibri" w:hAnsi="Times New Roman" w:cs="Times New Roman"/>
          <w:b/>
          <w:sz w:val="28"/>
          <w:szCs w:val="28"/>
        </w:rPr>
      </w:pPr>
      <w:r w:rsidRPr="00EE1805">
        <w:rPr>
          <w:rFonts w:ascii="Times New Roman" w:eastAsia="Calibri" w:hAnsi="Times New Roman" w:cs="Times New Roman"/>
          <w:b/>
          <w:sz w:val="28"/>
          <w:szCs w:val="28"/>
        </w:rPr>
        <w:t>2.2.3. Регламент реализации индивидуально ориентированных коррекционных мероприятий.</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Циклограмма деятельности учителя-логопеда в составлена в соответствии с примерным перечнем основных видов совместной деятельности учителя-логопеда и детей, зачисленных в группы, имеющих нарушение речи</w:t>
      </w:r>
      <w:proofErr w:type="gramStart"/>
      <w:r w:rsidRPr="00EE1805">
        <w:rPr>
          <w:rFonts w:ascii="Times New Roman" w:eastAsia="Calibri" w:hAnsi="Times New Roman" w:cs="Times New Roman"/>
          <w:sz w:val="28"/>
          <w:szCs w:val="28"/>
        </w:rPr>
        <w:t xml:space="preserve"> ,</w:t>
      </w:r>
      <w:proofErr w:type="gramEnd"/>
      <w:r w:rsidRPr="00EE1805">
        <w:rPr>
          <w:rFonts w:ascii="Times New Roman" w:eastAsia="Calibri" w:hAnsi="Times New Roman" w:cs="Times New Roman"/>
          <w:sz w:val="28"/>
          <w:szCs w:val="28"/>
        </w:rPr>
        <w:t xml:space="preserve"> основной образовательной программы, взаимодействия с педагогами группы и специалистов ДОУ. В циклограмме отражается работа с родителями и работа с документами</w:t>
      </w:r>
      <w:proofErr w:type="gramStart"/>
      <w:r w:rsidRPr="00EE1805">
        <w:rPr>
          <w:rFonts w:ascii="Times New Roman" w:eastAsia="Calibri" w:hAnsi="Times New Roman" w:cs="Times New Roman"/>
          <w:sz w:val="28"/>
          <w:szCs w:val="28"/>
        </w:rPr>
        <w:t>.</w:t>
      </w:r>
      <w:proofErr w:type="gramEnd"/>
      <w:r w:rsidRPr="00EE1805">
        <w:rPr>
          <w:rFonts w:ascii="Times New Roman" w:eastAsia="Calibri" w:hAnsi="Times New Roman" w:cs="Times New Roman"/>
          <w:sz w:val="28"/>
          <w:szCs w:val="28"/>
        </w:rPr>
        <w:t xml:space="preserve"> (</w:t>
      </w:r>
      <w:proofErr w:type="gramStart"/>
      <w:r w:rsidRPr="00EE1805">
        <w:rPr>
          <w:rFonts w:ascii="Times New Roman" w:eastAsia="Calibri" w:hAnsi="Times New Roman" w:cs="Times New Roman"/>
          <w:sz w:val="28"/>
          <w:szCs w:val="28"/>
        </w:rPr>
        <w:t>п</w:t>
      </w:r>
      <w:proofErr w:type="gramEnd"/>
      <w:r w:rsidRPr="00EE1805">
        <w:rPr>
          <w:rFonts w:ascii="Times New Roman" w:eastAsia="Calibri" w:hAnsi="Times New Roman" w:cs="Times New Roman"/>
          <w:sz w:val="28"/>
          <w:szCs w:val="28"/>
        </w:rPr>
        <w:t>риложение №6).</w:t>
      </w:r>
    </w:p>
    <w:p w:rsidR="00EE1805" w:rsidRPr="00EE1805" w:rsidRDefault="00EE1805" w:rsidP="00EE1805">
      <w:pPr>
        <w:spacing w:after="120"/>
        <w:ind w:firstLine="540"/>
        <w:jc w:val="both"/>
        <w:rPr>
          <w:rFonts w:ascii="Times New Roman" w:eastAsia="Calibri" w:hAnsi="Times New Roman" w:cs="Times New Roman"/>
          <w:b/>
          <w:color w:val="000000"/>
          <w:kern w:val="20"/>
          <w:sz w:val="28"/>
          <w:szCs w:val="28"/>
          <w:lang w:eastAsia="ru-RU"/>
        </w:rPr>
      </w:pPr>
      <w:r w:rsidRPr="00EE1805">
        <w:rPr>
          <w:rFonts w:ascii="Times New Roman" w:eastAsia="Calibri" w:hAnsi="Times New Roman" w:cs="Times New Roman"/>
          <w:b/>
          <w:color w:val="000000"/>
          <w:kern w:val="20"/>
          <w:sz w:val="28"/>
          <w:szCs w:val="28"/>
          <w:lang w:eastAsia="ru-RU"/>
        </w:rPr>
        <w:lastRenderedPageBreak/>
        <w:t>2.2.4. Формы и приемы организации образовательного процесса по образовательной области «Р</w:t>
      </w:r>
      <w:r w:rsidRPr="00EE1805">
        <w:rPr>
          <w:rFonts w:ascii="Times New Roman" w:eastAsia="Calibri" w:hAnsi="Times New Roman" w:cs="Times New Roman"/>
          <w:b/>
          <w:sz w:val="28"/>
          <w:szCs w:val="28"/>
        </w:rPr>
        <w:t>ечевое  развитие</w:t>
      </w:r>
      <w:r w:rsidRPr="00EE1805">
        <w:rPr>
          <w:rFonts w:ascii="Times New Roman" w:eastAsia="Calibri" w:hAnsi="Times New Roman" w:cs="Times New Roman"/>
          <w:b/>
          <w:color w:val="000000"/>
          <w:kern w:val="20"/>
          <w:sz w:val="28"/>
          <w:szCs w:val="28"/>
          <w:lang w:eastAsia="ru-RU"/>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3010"/>
        <w:gridCol w:w="3304"/>
      </w:tblGrid>
      <w:tr w:rsidR="00EE1805" w:rsidRPr="00EE1805" w:rsidTr="00172400">
        <w:tc>
          <w:tcPr>
            <w:tcW w:w="2943" w:type="dxa"/>
          </w:tcPr>
          <w:p w:rsidR="00EE1805" w:rsidRPr="00EE1805" w:rsidRDefault="00EE1805" w:rsidP="00EE1805">
            <w:p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b/>
                <w:i/>
                <w:color w:val="000000"/>
                <w:sz w:val="28"/>
                <w:szCs w:val="28"/>
              </w:rPr>
              <w:t>Формы занятий</w:t>
            </w:r>
          </w:p>
        </w:tc>
        <w:tc>
          <w:tcPr>
            <w:tcW w:w="3014" w:type="dxa"/>
          </w:tcPr>
          <w:p w:rsidR="00EE1805" w:rsidRPr="00EE1805" w:rsidRDefault="00EE1805" w:rsidP="00EE1805">
            <w:p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b/>
                <w:i/>
                <w:color w:val="000000"/>
                <w:sz w:val="28"/>
                <w:szCs w:val="28"/>
              </w:rPr>
              <w:t>Методы работы</w:t>
            </w:r>
          </w:p>
        </w:tc>
        <w:tc>
          <w:tcPr>
            <w:tcW w:w="3365" w:type="dxa"/>
          </w:tcPr>
          <w:p w:rsidR="00EE1805" w:rsidRPr="00EE1805" w:rsidRDefault="00EE1805" w:rsidP="00EE1805">
            <w:pPr>
              <w:widowControl w:val="0"/>
              <w:tabs>
                <w:tab w:val="left" w:pos="360"/>
              </w:tabs>
              <w:autoSpaceDE w:val="0"/>
              <w:autoSpaceDN w:val="0"/>
              <w:adjustRightInd w:val="0"/>
              <w:spacing w:after="0"/>
              <w:jc w:val="center"/>
              <w:rPr>
                <w:rFonts w:ascii="Times New Roman" w:eastAsia="Calibri" w:hAnsi="Times New Roman" w:cs="Times New Roman"/>
                <w:sz w:val="28"/>
                <w:szCs w:val="28"/>
              </w:rPr>
            </w:pPr>
            <w:r w:rsidRPr="00EE1805">
              <w:rPr>
                <w:rFonts w:ascii="Times New Roman" w:eastAsia="Calibri" w:hAnsi="Times New Roman" w:cs="Times New Roman"/>
                <w:b/>
                <w:i/>
                <w:sz w:val="28"/>
                <w:szCs w:val="28"/>
              </w:rPr>
              <w:t>Разделы программы по РР</w:t>
            </w:r>
          </w:p>
        </w:tc>
      </w:tr>
      <w:tr w:rsidR="00EE1805" w:rsidRPr="00EE1805" w:rsidTr="00172400">
        <w:tc>
          <w:tcPr>
            <w:tcW w:w="2943" w:type="dxa"/>
          </w:tcPr>
          <w:p w:rsidR="00EE1805" w:rsidRPr="00EE1805" w:rsidRDefault="00EE1805" w:rsidP="00EE1805">
            <w:pPr>
              <w:widowControl w:val="0"/>
              <w:numPr>
                <w:ilvl w:val="0"/>
                <w:numId w:val="31"/>
              </w:numPr>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фронтальные</w:t>
            </w:r>
          </w:p>
          <w:p w:rsidR="00EE1805" w:rsidRPr="00EE1805" w:rsidRDefault="00EE1805" w:rsidP="00EE1805">
            <w:pPr>
              <w:widowControl w:val="0"/>
              <w:numPr>
                <w:ilvl w:val="0"/>
                <w:numId w:val="31"/>
              </w:numPr>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подгрупповые</w:t>
            </w:r>
          </w:p>
          <w:p w:rsidR="00EE1805" w:rsidRPr="00EE1805" w:rsidRDefault="00EE1805" w:rsidP="00EE1805">
            <w:pPr>
              <w:widowControl w:val="0"/>
              <w:numPr>
                <w:ilvl w:val="0"/>
                <w:numId w:val="31"/>
              </w:numPr>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индивидуальные</w:t>
            </w:r>
          </w:p>
        </w:tc>
        <w:tc>
          <w:tcPr>
            <w:tcW w:w="3014" w:type="dxa"/>
          </w:tcPr>
          <w:p w:rsidR="00EE1805" w:rsidRPr="00EE1805" w:rsidRDefault="00EE1805" w:rsidP="00EE1805">
            <w:pPr>
              <w:widowControl w:val="0"/>
              <w:numPr>
                <w:ilvl w:val="0"/>
                <w:numId w:val="31"/>
              </w:numPr>
              <w:tabs>
                <w:tab w:val="num" w:pos="252"/>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обучающие и дидактические игры и упражнения</w:t>
            </w:r>
          </w:p>
          <w:p w:rsidR="00EE1805" w:rsidRPr="00EE1805" w:rsidRDefault="00EE1805" w:rsidP="00EE1805">
            <w:pPr>
              <w:widowControl w:val="0"/>
              <w:numPr>
                <w:ilvl w:val="0"/>
                <w:numId w:val="31"/>
              </w:numPr>
              <w:tabs>
                <w:tab w:val="num" w:pos="252"/>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фонетическая ритмика</w:t>
            </w:r>
          </w:p>
          <w:p w:rsidR="00EE1805" w:rsidRPr="00EE1805" w:rsidRDefault="00EE1805" w:rsidP="00EE1805">
            <w:pPr>
              <w:widowControl w:val="0"/>
              <w:numPr>
                <w:ilvl w:val="0"/>
                <w:numId w:val="31"/>
              </w:numPr>
              <w:tabs>
                <w:tab w:val="num" w:pos="252"/>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артикуляционные упражнения</w:t>
            </w:r>
          </w:p>
          <w:p w:rsidR="00EE1805" w:rsidRPr="00EE1805" w:rsidRDefault="00EE1805" w:rsidP="00EE1805">
            <w:pPr>
              <w:widowControl w:val="0"/>
              <w:numPr>
                <w:ilvl w:val="0"/>
                <w:numId w:val="31"/>
              </w:numPr>
              <w:tabs>
                <w:tab w:val="num" w:pos="252"/>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массаж органов артикуляционного аппарата</w:t>
            </w:r>
          </w:p>
          <w:p w:rsidR="00EE1805" w:rsidRPr="00EE1805" w:rsidRDefault="00EE1805" w:rsidP="00EE1805">
            <w:pPr>
              <w:widowControl w:val="0"/>
              <w:numPr>
                <w:ilvl w:val="0"/>
                <w:numId w:val="31"/>
              </w:numPr>
              <w:tabs>
                <w:tab w:val="num" w:pos="252"/>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пальчиковая гимнастика</w:t>
            </w:r>
          </w:p>
          <w:p w:rsidR="00EE1805" w:rsidRPr="00EE1805" w:rsidRDefault="00EE1805" w:rsidP="00EE1805">
            <w:pPr>
              <w:widowControl w:val="0"/>
              <w:numPr>
                <w:ilvl w:val="0"/>
                <w:numId w:val="31"/>
              </w:numPr>
              <w:tabs>
                <w:tab w:val="num" w:pos="252"/>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массаж речевых зон</w:t>
            </w:r>
          </w:p>
        </w:tc>
        <w:tc>
          <w:tcPr>
            <w:tcW w:w="3365" w:type="dxa"/>
          </w:tcPr>
          <w:p w:rsidR="00EE1805" w:rsidRPr="00EE1805" w:rsidRDefault="00EE1805" w:rsidP="00EE1805">
            <w:pPr>
              <w:widowControl w:val="0"/>
              <w:numPr>
                <w:ilvl w:val="0"/>
                <w:numId w:val="31"/>
              </w:numPr>
              <w:tabs>
                <w:tab w:val="left" w:pos="280"/>
                <w:tab w:val="num" w:pos="460"/>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Звуковая культура речи</w:t>
            </w:r>
          </w:p>
          <w:p w:rsidR="00EE1805" w:rsidRPr="00EE1805" w:rsidRDefault="00EE1805" w:rsidP="00EE1805">
            <w:pPr>
              <w:widowControl w:val="0"/>
              <w:numPr>
                <w:ilvl w:val="0"/>
                <w:numId w:val="31"/>
              </w:numPr>
              <w:tabs>
                <w:tab w:val="left" w:pos="280"/>
                <w:tab w:val="num" w:pos="460"/>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и обогащение словаря</w:t>
            </w:r>
          </w:p>
          <w:p w:rsidR="00EE1805" w:rsidRPr="00EE1805" w:rsidRDefault="00EE1805" w:rsidP="00EE1805">
            <w:pPr>
              <w:widowControl w:val="0"/>
              <w:numPr>
                <w:ilvl w:val="0"/>
                <w:numId w:val="31"/>
              </w:numPr>
              <w:tabs>
                <w:tab w:val="left" w:pos="280"/>
                <w:tab w:val="num" w:pos="460"/>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Коррекция речи</w:t>
            </w:r>
          </w:p>
          <w:p w:rsidR="00EE1805" w:rsidRPr="00EE1805" w:rsidRDefault="00EE1805" w:rsidP="00EE1805">
            <w:pPr>
              <w:widowControl w:val="0"/>
              <w:numPr>
                <w:ilvl w:val="0"/>
                <w:numId w:val="31"/>
              </w:numPr>
              <w:tabs>
                <w:tab w:val="left" w:pos="280"/>
                <w:tab w:val="num" w:pos="460"/>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связной речи</w:t>
            </w:r>
          </w:p>
          <w:p w:rsidR="00EE1805" w:rsidRPr="00EE1805" w:rsidRDefault="00EE1805" w:rsidP="00EE1805">
            <w:pPr>
              <w:widowControl w:val="0"/>
              <w:numPr>
                <w:ilvl w:val="0"/>
                <w:numId w:val="31"/>
              </w:numPr>
              <w:tabs>
                <w:tab w:val="left" w:pos="280"/>
                <w:tab w:val="num" w:pos="460"/>
              </w:tabs>
              <w:autoSpaceDE w:val="0"/>
              <w:autoSpaceDN w:val="0"/>
              <w:adjustRightInd w:val="0"/>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Формирование грамматического строя речи</w:t>
            </w:r>
          </w:p>
          <w:p w:rsidR="00EE1805" w:rsidRPr="00EE1805" w:rsidRDefault="00EE1805" w:rsidP="00EE1805">
            <w:pPr>
              <w:autoSpaceDE w:val="0"/>
              <w:autoSpaceDN w:val="0"/>
              <w:adjustRightInd w:val="0"/>
              <w:spacing w:after="0"/>
              <w:jc w:val="both"/>
              <w:rPr>
                <w:rFonts w:ascii="Times New Roman" w:eastAsia="Calibri" w:hAnsi="Times New Roman" w:cs="Times New Roman"/>
                <w:color w:val="000000"/>
                <w:sz w:val="28"/>
                <w:szCs w:val="28"/>
              </w:rPr>
            </w:pPr>
          </w:p>
        </w:tc>
      </w:tr>
    </w:tbl>
    <w:p w:rsidR="00EE1805" w:rsidRPr="00EE1805" w:rsidRDefault="00EE1805" w:rsidP="00EE1805">
      <w:pPr>
        <w:tabs>
          <w:tab w:val="left" w:pos="900"/>
        </w:tabs>
        <w:spacing w:after="0"/>
        <w:ind w:left="540" w:firstLine="709"/>
        <w:jc w:val="both"/>
        <w:rPr>
          <w:rFonts w:ascii="Times New Roman" w:eastAsia="Calibri" w:hAnsi="Times New Roman" w:cs="Times New Roman"/>
          <w:b/>
          <w:i/>
          <w:sz w:val="28"/>
          <w:szCs w:val="28"/>
        </w:rPr>
      </w:pPr>
      <w:r w:rsidRPr="00EE1805">
        <w:rPr>
          <w:rFonts w:ascii="Times New Roman" w:eastAsia="Calibri" w:hAnsi="Times New Roman" w:cs="Times New Roman"/>
          <w:b/>
          <w:i/>
          <w:sz w:val="28"/>
          <w:szCs w:val="28"/>
        </w:rPr>
        <w:t>Звуковая культура речи</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фонематического слуха</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умения воспроизводить слова сложной слоговой структуры</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Обучение звукобуквенному анализу слов, чтению</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Воспитание чёткого произношения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голоса и речевого дыхания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фонематического восприятия</w:t>
      </w:r>
    </w:p>
    <w:p w:rsidR="00EE1805" w:rsidRPr="00EE1805" w:rsidRDefault="00EE1805" w:rsidP="00EE1805">
      <w:pPr>
        <w:tabs>
          <w:tab w:val="left" w:pos="900"/>
        </w:tabs>
        <w:spacing w:after="0"/>
        <w:ind w:left="540" w:firstLine="709"/>
        <w:jc w:val="both"/>
        <w:rPr>
          <w:rFonts w:ascii="Times New Roman" w:eastAsia="Calibri" w:hAnsi="Times New Roman" w:cs="Times New Roman"/>
          <w:b/>
          <w:i/>
          <w:sz w:val="28"/>
          <w:szCs w:val="28"/>
        </w:rPr>
      </w:pPr>
      <w:r w:rsidRPr="00EE1805">
        <w:rPr>
          <w:rFonts w:ascii="Times New Roman" w:eastAsia="Calibri" w:hAnsi="Times New Roman" w:cs="Times New Roman"/>
          <w:b/>
          <w:i/>
          <w:sz w:val="28"/>
          <w:szCs w:val="28"/>
        </w:rPr>
        <w:t>Развитие и обогащение словаря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Образование относительных и притяжательных прилагательных</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навыка подбора синонимов и антонимов</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словаря признаков</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глагольного словаря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Обобщение группы слов</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Уточнение названий понятий, предметов и их частей</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Уточнение лексического значения слов</w:t>
      </w:r>
    </w:p>
    <w:p w:rsidR="00EE1805" w:rsidRPr="00EE1805" w:rsidRDefault="00EE1805" w:rsidP="00EE1805">
      <w:pPr>
        <w:tabs>
          <w:tab w:val="left" w:pos="900"/>
        </w:tabs>
        <w:spacing w:after="0"/>
        <w:ind w:left="540" w:firstLine="709"/>
        <w:jc w:val="both"/>
        <w:rPr>
          <w:rFonts w:ascii="Times New Roman" w:eastAsia="Calibri" w:hAnsi="Times New Roman" w:cs="Times New Roman"/>
          <w:b/>
          <w:i/>
          <w:sz w:val="28"/>
          <w:szCs w:val="28"/>
        </w:rPr>
      </w:pPr>
      <w:r w:rsidRPr="00EE1805">
        <w:rPr>
          <w:rFonts w:ascii="Times New Roman" w:eastAsia="Calibri" w:hAnsi="Times New Roman" w:cs="Times New Roman"/>
          <w:b/>
          <w:i/>
          <w:sz w:val="28"/>
          <w:szCs w:val="28"/>
        </w:rPr>
        <w:t>Коррекция речи</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общей координации и мелкой моторики руки</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lastRenderedPageBreak/>
        <w:t>Охрана зрения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Развитие </w:t>
      </w:r>
      <w:proofErr w:type="spellStart"/>
      <w:r w:rsidRPr="00EE1805">
        <w:rPr>
          <w:rFonts w:ascii="Times New Roman" w:eastAsia="Calibri" w:hAnsi="Times New Roman" w:cs="Times New Roman"/>
          <w:sz w:val="28"/>
          <w:szCs w:val="28"/>
        </w:rPr>
        <w:t>сенсорики</w:t>
      </w:r>
      <w:proofErr w:type="spellEnd"/>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Коррекция эмоционально-волевой сферы</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высших психических функций</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Коррекция звукопроизношения</w:t>
      </w:r>
    </w:p>
    <w:p w:rsidR="00EE1805" w:rsidRPr="00EE1805" w:rsidRDefault="00EE1805" w:rsidP="00EE1805">
      <w:pPr>
        <w:tabs>
          <w:tab w:val="left" w:pos="900"/>
        </w:tabs>
        <w:spacing w:after="0"/>
        <w:ind w:left="540" w:firstLine="709"/>
        <w:jc w:val="both"/>
        <w:rPr>
          <w:rFonts w:ascii="Times New Roman" w:eastAsia="Calibri" w:hAnsi="Times New Roman" w:cs="Times New Roman"/>
          <w:b/>
          <w:i/>
          <w:sz w:val="28"/>
          <w:szCs w:val="28"/>
        </w:rPr>
      </w:pPr>
      <w:r w:rsidRPr="00EE1805">
        <w:rPr>
          <w:rFonts w:ascii="Times New Roman" w:eastAsia="Calibri" w:hAnsi="Times New Roman" w:cs="Times New Roman"/>
          <w:b/>
          <w:i/>
          <w:sz w:val="28"/>
          <w:szCs w:val="28"/>
        </w:rPr>
        <w:t>Развитие связной речи</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невербальных средств общения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речевого общения</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Обучение передавать свои мысли и чувства</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Обучение пересказу</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Обучение рассказыванию по серии картин</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Обучение составлению рассказа по картине</w:t>
      </w:r>
    </w:p>
    <w:p w:rsidR="00EE1805" w:rsidRPr="00EE1805" w:rsidRDefault="00EE1805" w:rsidP="00EE1805">
      <w:pPr>
        <w:tabs>
          <w:tab w:val="left" w:pos="900"/>
        </w:tabs>
        <w:spacing w:after="0"/>
        <w:ind w:left="540" w:firstLine="709"/>
        <w:jc w:val="both"/>
        <w:rPr>
          <w:rFonts w:ascii="Times New Roman" w:eastAsia="Calibri" w:hAnsi="Times New Roman" w:cs="Times New Roman"/>
          <w:b/>
          <w:i/>
          <w:sz w:val="28"/>
          <w:szCs w:val="28"/>
        </w:rPr>
      </w:pPr>
      <w:r w:rsidRPr="00EE1805">
        <w:rPr>
          <w:rFonts w:ascii="Times New Roman" w:eastAsia="Calibri" w:hAnsi="Times New Roman" w:cs="Times New Roman"/>
          <w:b/>
          <w:i/>
          <w:sz w:val="28"/>
          <w:szCs w:val="28"/>
        </w:rPr>
        <w:t>Формирование грамматического строя речи</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Учить образовывать множественное число существительных, родительный падеж множественного числа</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Согласование: прилагательные с существительными; существительные с числительными; предлоги с существительными</w:t>
      </w:r>
    </w:p>
    <w:p w:rsidR="00EE1805" w:rsidRPr="00EE1805" w:rsidRDefault="00EE1805" w:rsidP="00EE1805">
      <w:pPr>
        <w:widowControl w:val="0"/>
        <w:numPr>
          <w:ilvl w:val="0"/>
          <w:numId w:val="31"/>
        </w:numPr>
        <w:tabs>
          <w:tab w:val="num" w:pos="0"/>
        </w:tabs>
        <w:autoSpaceDE w:val="0"/>
        <w:autoSpaceDN w:val="0"/>
        <w:adjustRightInd w:val="0"/>
        <w:spacing w:after="0"/>
        <w:ind w:firstLine="709"/>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Образование уменьшительно-ласкательных форм существительных</w:t>
      </w:r>
    </w:p>
    <w:p w:rsidR="00EE1805" w:rsidRPr="00EE1805" w:rsidRDefault="00EE1805" w:rsidP="00EE1805">
      <w:pPr>
        <w:spacing w:after="0"/>
        <w:jc w:val="both"/>
        <w:rPr>
          <w:rFonts w:ascii="Times New Roman" w:eastAsia="Calibri" w:hAnsi="Times New Roman" w:cs="Times New Roman"/>
          <w:sz w:val="28"/>
          <w:szCs w:val="28"/>
        </w:rPr>
      </w:pPr>
    </w:p>
    <w:p w:rsidR="00EE1805" w:rsidRPr="00EE1805" w:rsidRDefault="00EE1805" w:rsidP="00EE1805">
      <w:pPr>
        <w:autoSpaceDE w:val="0"/>
        <w:autoSpaceDN w:val="0"/>
        <w:adjustRightInd w:val="0"/>
        <w:spacing w:after="120"/>
        <w:ind w:firstLine="567"/>
        <w:jc w:val="both"/>
        <w:rPr>
          <w:rFonts w:ascii="Times New Roman" w:eastAsia="Calibri" w:hAnsi="Times New Roman" w:cs="Times New Roman"/>
          <w:b/>
          <w:i/>
          <w:color w:val="000000"/>
          <w:sz w:val="28"/>
          <w:szCs w:val="28"/>
          <w:shd w:val="clear" w:color="auto" w:fill="FFFFFF"/>
          <w:lang w:eastAsia="ru-RU"/>
        </w:rPr>
      </w:pPr>
      <w:r w:rsidRPr="00EE1805">
        <w:rPr>
          <w:rFonts w:ascii="Times New Roman" w:eastAsia="Calibri" w:hAnsi="Times New Roman" w:cs="Times New Roman"/>
          <w:color w:val="000000"/>
          <w:sz w:val="28"/>
          <w:szCs w:val="28"/>
        </w:rPr>
        <w:br w:type="page"/>
      </w:r>
      <w:r w:rsidRPr="00EE1805">
        <w:rPr>
          <w:rFonts w:ascii="Times New Roman" w:eastAsia="Calibri" w:hAnsi="Times New Roman" w:cs="Times New Roman"/>
          <w:b/>
          <w:i/>
          <w:color w:val="000000"/>
          <w:kern w:val="24"/>
          <w:sz w:val="28"/>
          <w:szCs w:val="28"/>
          <w:lang w:eastAsia="ru-RU"/>
        </w:rPr>
        <w:lastRenderedPageBreak/>
        <w:t xml:space="preserve">2.3. </w:t>
      </w:r>
      <w:r w:rsidRPr="00EE1805">
        <w:rPr>
          <w:rFonts w:ascii="Times New Roman" w:eastAsia="Calibri" w:hAnsi="Times New Roman" w:cs="Times New Roman"/>
          <w:b/>
          <w:i/>
          <w:color w:val="000000"/>
          <w:sz w:val="28"/>
          <w:szCs w:val="28"/>
          <w:shd w:val="clear" w:color="auto" w:fill="FFFFFF"/>
          <w:lang w:eastAsia="ru-RU"/>
        </w:rPr>
        <w:t>Программное и методическое обеспечение рабочей программы</w:t>
      </w:r>
    </w:p>
    <w:p w:rsidR="00EE1805" w:rsidRPr="00EE1805" w:rsidRDefault="00EE1805" w:rsidP="00EE1805">
      <w:pPr>
        <w:tabs>
          <w:tab w:val="left" w:pos="1134"/>
        </w:tabs>
        <w:spacing w:after="0"/>
        <w:ind w:firstLine="567"/>
        <w:jc w:val="both"/>
        <w:rPr>
          <w:rFonts w:ascii="Times New Roman" w:eastAsia="Calibri" w:hAnsi="Times New Roman" w:cs="Times New Roman"/>
          <w:b/>
          <w:sz w:val="28"/>
          <w:szCs w:val="28"/>
        </w:rPr>
      </w:pPr>
      <w:r w:rsidRPr="00EE1805">
        <w:rPr>
          <w:rFonts w:ascii="Times New Roman" w:eastAsia="Calibri" w:hAnsi="Times New Roman" w:cs="Times New Roman"/>
          <w:sz w:val="28"/>
          <w:szCs w:val="28"/>
        </w:rPr>
        <w:t>Выбор программно-методического комплекса осуществляется  согласно: примерной основной образовательной программе дошкольного образования, коррекционной программе обучения и воспитания детей с нарушениями речи.</w:t>
      </w:r>
    </w:p>
    <w:p w:rsidR="00EE1805" w:rsidRPr="00EE1805" w:rsidRDefault="00EE1805" w:rsidP="00EE1805">
      <w:pPr>
        <w:tabs>
          <w:tab w:val="left" w:pos="1134"/>
        </w:tabs>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В программно-методический комплекс входят: </w:t>
      </w:r>
    </w:p>
    <w:p w:rsidR="00EE1805" w:rsidRPr="00EE1805" w:rsidRDefault="00EE1805" w:rsidP="00EE1805">
      <w:pPr>
        <w:tabs>
          <w:tab w:val="left" w:pos="1134"/>
        </w:tabs>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-диагностический комплекс.</w:t>
      </w:r>
    </w:p>
    <w:p w:rsidR="00EE1805" w:rsidRPr="00EE1805" w:rsidRDefault="00EE1805" w:rsidP="00EE1805">
      <w:pPr>
        <w:tabs>
          <w:tab w:val="left" w:pos="1134"/>
        </w:tabs>
        <w:spacing w:after="0"/>
        <w:jc w:val="both"/>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 методический комплекс для формирования речи у детей дошкольного возраста.</w:t>
      </w:r>
    </w:p>
    <w:p w:rsidR="00EE1805" w:rsidRPr="00EE1805" w:rsidRDefault="00EE1805" w:rsidP="00EE1805">
      <w:pPr>
        <w:tabs>
          <w:tab w:val="left" w:pos="1134"/>
        </w:tabs>
        <w:spacing w:before="120" w:after="0"/>
        <w:jc w:val="center"/>
        <w:rPr>
          <w:rFonts w:ascii="Times New Roman" w:eastAsia="Calibri" w:hAnsi="Times New Roman" w:cs="Times New Roman"/>
          <w:b/>
          <w:kern w:val="20"/>
          <w:sz w:val="28"/>
          <w:szCs w:val="28"/>
        </w:rPr>
      </w:pPr>
      <w:r w:rsidRPr="00EE1805">
        <w:rPr>
          <w:rFonts w:ascii="Times New Roman" w:eastAsia="Calibri" w:hAnsi="Times New Roman" w:cs="Times New Roman"/>
          <w:b/>
          <w:kern w:val="20"/>
          <w:sz w:val="28"/>
          <w:szCs w:val="28"/>
        </w:rPr>
        <w:t>Образовательная область "Речевое развитие".</w:t>
      </w:r>
    </w:p>
    <w:p w:rsidR="00EE1805" w:rsidRPr="00EE1805" w:rsidRDefault="00EE1805" w:rsidP="00EE1805">
      <w:pPr>
        <w:shd w:val="clear" w:color="auto" w:fill="FFFFFF"/>
        <w:spacing w:after="120"/>
        <w:ind w:firstLine="317"/>
        <w:jc w:val="center"/>
        <w:rPr>
          <w:rFonts w:ascii="Times New Roman" w:eastAsia="Calibri" w:hAnsi="Times New Roman" w:cs="Times New Roman"/>
          <w:sz w:val="28"/>
          <w:szCs w:val="28"/>
          <w:lang w:eastAsia="ru-RU"/>
        </w:rPr>
      </w:pPr>
      <w:r w:rsidRPr="00EE1805">
        <w:rPr>
          <w:rFonts w:ascii="Times New Roman" w:eastAsia="Calibri" w:hAnsi="Times New Roman" w:cs="Times New Roman"/>
          <w:b/>
          <w:sz w:val="28"/>
          <w:szCs w:val="28"/>
          <w:lang w:eastAsia="ru-RU"/>
        </w:rPr>
        <w:t>Диагностический материал для обследования  компонентов речи</w:t>
      </w:r>
      <w:r w:rsidRPr="00EE1805">
        <w:rPr>
          <w:rFonts w:ascii="Times New Roman" w:eastAsia="Calibri" w:hAnsi="Times New Roman" w:cs="Times New Roman"/>
          <w:b/>
          <w:i/>
          <w:sz w:val="28"/>
          <w:szCs w:val="28"/>
          <w:lang w:eastAsia="ru-RU"/>
        </w:rPr>
        <w:t>.</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b/>
          <w:sz w:val="28"/>
          <w:szCs w:val="28"/>
          <w:lang w:eastAsia="ru-RU"/>
        </w:rPr>
      </w:pPr>
      <w:r w:rsidRPr="00EE1805">
        <w:rPr>
          <w:rFonts w:ascii="Times New Roman" w:eastAsia="Times New Roman" w:hAnsi="Times New Roman" w:cs="Times New Roman"/>
          <w:bCs/>
          <w:sz w:val="28"/>
          <w:szCs w:val="28"/>
          <w:lang w:eastAsia="ru-RU"/>
        </w:rPr>
        <w:t>Иншакова О.Б.</w:t>
      </w:r>
      <w:r w:rsidRPr="00EE1805">
        <w:rPr>
          <w:rFonts w:ascii="Times New Roman" w:eastAsia="Times New Roman" w:hAnsi="Times New Roman" w:cs="Times New Roman"/>
          <w:bCs/>
          <w:iCs/>
          <w:sz w:val="28"/>
          <w:szCs w:val="28"/>
          <w:lang w:eastAsia="ru-RU"/>
        </w:rPr>
        <w:t>Альбом для логопеда /О.Б.Иншакова</w:t>
      </w:r>
      <w:r w:rsidRPr="00EE1805">
        <w:rPr>
          <w:rFonts w:ascii="Times New Roman" w:eastAsia="Times New Roman" w:hAnsi="Times New Roman" w:cs="Times New Roman"/>
          <w:sz w:val="28"/>
          <w:szCs w:val="28"/>
          <w:lang w:eastAsia="ru-RU"/>
        </w:rPr>
        <w:t xml:space="preserve"> - М.: </w:t>
      </w:r>
      <w:proofErr w:type="spellStart"/>
      <w:r w:rsidRPr="00EE1805">
        <w:rPr>
          <w:rFonts w:ascii="Times New Roman" w:eastAsia="Times New Roman" w:hAnsi="Times New Roman" w:cs="Times New Roman"/>
          <w:sz w:val="28"/>
          <w:szCs w:val="28"/>
          <w:lang w:eastAsia="ru-RU"/>
        </w:rPr>
        <w:t>Гуманит</w:t>
      </w:r>
      <w:proofErr w:type="spellEnd"/>
      <w:r w:rsidRPr="00EE1805">
        <w:rPr>
          <w:rFonts w:ascii="Times New Roman" w:eastAsia="Times New Roman" w:hAnsi="Times New Roman" w:cs="Times New Roman"/>
          <w:sz w:val="28"/>
          <w:szCs w:val="28"/>
          <w:lang w:eastAsia="ru-RU"/>
        </w:rPr>
        <w:t>. изд. центр ВЛАДОС, 1998.</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b/>
          <w:sz w:val="28"/>
          <w:szCs w:val="28"/>
          <w:lang w:eastAsia="ru-RU"/>
        </w:rPr>
      </w:pPr>
      <w:r w:rsidRPr="00EE1805">
        <w:rPr>
          <w:rFonts w:ascii="Times New Roman" w:eastAsia="Times New Roman" w:hAnsi="Times New Roman" w:cs="Times New Roman"/>
          <w:bCs/>
          <w:sz w:val="28"/>
          <w:szCs w:val="28"/>
          <w:lang w:eastAsia="ru-RU"/>
        </w:rPr>
        <w:t xml:space="preserve">Коноваленко В.В., Коноваленко С.В. </w:t>
      </w:r>
      <w:r w:rsidRPr="00EE1805">
        <w:rPr>
          <w:rFonts w:ascii="Times New Roman" w:eastAsia="Times New Roman" w:hAnsi="Times New Roman" w:cs="Times New Roman"/>
          <w:bCs/>
          <w:iCs/>
          <w:sz w:val="28"/>
          <w:szCs w:val="28"/>
          <w:lang w:eastAsia="ru-RU"/>
        </w:rPr>
        <w:t>Экспресс-обследование звукопроизношения у детей дошкольного и младшего школьного возраста. </w:t>
      </w:r>
      <w:r w:rsidRPr="00EE1805">
        <w:rPr>
          <w:rFonts w:ascii="Times New Roman" w:eastAsia="Times New Roman" w:hAnsi="Times New Roman" w:cs="Times New Roman"/>
          <w:sz w:val="28"/>
          <w:szCs w:val="28"/>
          <w:lang w:eastAsia="ru-RU"/>
        </w:rPr>
        <w:t>Пособие для логопедов /В.В. Коноваленко, С.В. Коноваленк</w:t>
      </w:r>
      <w:proofErr w:type="gramStart"/>
      <w:r w:rsidRPr="00EE1805">
        <w:rPr>
          <w:rFonts w:ascii="Times New Roman" w:eastAsia="Times New Roman" w:hAnsi="Times New Roman" w:cs="Times New Roman"/>
          <w:sz w:val="28"/>
          <w:szCs w:val="28"/>
          <w:lang w:eastAsia="ru-RU"/>
        </w:rPr>
        <w:t>о-</w:t>
      </w:r>
      <w:proofErr w:type="gramEnd"/>
      <w:r w:rsidRPr="00EE1805">
        <w:rPr>
          <w:rFonts w:ascii="Times New Roman" w:eastAsia="Times New Roman" w:hAnsi="Times New Roman" w:cs="Times New Roman"/>
          <w:sz w:val="28"/>
          <w:szCs w:val="28"/>
          <w:lang w:eastAsia="ru-RU"/>
        </w:rPr>
        <w:t xml:space="preserve">  М.: "Гном - Пресс", 1999.</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Филичева Б.П., Туманова Т.В. Дидактические материалы для обследования и формирования речи детей дошкольного возраста.</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bCs/>
          <w:sz w:val="28"/>
          <w:szCs w:val="28"/>
          <w:lang w:eastAsia="ru-RU"/>
        </w:rPr>
        <w:t xml:space="preserve">Волкова Г. А. Альбом для исследования фонетической и фонематической стороны речи дошкольников. </w:t>
      </w:r>
      <w:proofErr w:type="spellStart"/>
      <w:r w:rsidRPr="00EE1805">
        <w:rPr>
          <w:rFonts w:ascii="Times New Roman" w:eastAsia="Times New Roman" w:hAnsi="Times New Roman" w:cs="Times New Roman"/>
          <w:bCs/>
          <w:sz w:val="28"/>
          <w:szCs w:val="28"/>
          <w:lang w:eastAsia="ru-RU"/>
        </w:rPr>
        <w:t>СПб.</w:t>
      </w:r>
      <w:proofErr w:type="gramStart"/>
      <w:r w:rsidRPr="00EE1805">
        <w:rPr>
          <w:rFonts w:ascii="Times New Roman" w:eastAsia="Times New Roman" w:hAnsi="Times New Roman" w:cs="Times New Roman"/>
          <w:bCs/>
          <w:sz w:val="28"/>
          <w:szCs w:val="28"/>
          <w:lang w:eastAsia="ru-RU"/>
        </w:rPr>
        <w:t>:Д</w:t>
      </w:r>
      <w:proofErr w:type="gramEnd"/>
      <w:r w:rsidRPr="00EE1805">
        <w:rPr>
          <w:rFonts w:ascii="Times New Roman" w:eastAsia="Times New Roman" w:hAnsi="Times New Roman" w:cs="Times New Roman"/>
          <w:bCs/>
          <w:sz w:val="28"/>
          <w:szCs w:val="28"/>
          <w:lang w:eastAsia="ru-RU"/>
        </w:rPr>
        <w:t>етство-Пресс</w:t>
      </w:r>
      <w:proofErr w:type="spellEnd"/>
      <w:r w:rsidRPr="00EE1805">
        <w:rPr>
          <w:rFonts w:ascii="Times New Roman" w:eastAsia="Times New Roman" w:hAnsi="Times New Roman" w:cs="Times New Roman"/>
          <w:bCs/>
          <w:sz w:val="28"/>
          <w:szCs w:val="28"/>
          <w:lang w:eastAsia="ru-RU"/>
        </w:rPr>
        <w:t>, 2006. - 198С.</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Володина В.С. Альбом по развитию речи. – М.:ЗАО РОСМЭН – ПРЕСС, 2008. – 96С.</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sz w:val="28"/>
          <w:szCs w:val="28"/>
          <w:lang w:eastAsia="ru-RU"/>
        </w:rPr>
        <w:t xml:space="preserve">Смирнова И.А. Логопедический альбом для обследования фонетико-фонематической системы речи – </w:t>
      </w:r>
      <w:proofErr w:type="spellStart"/>
      <w:r w:rsidRPr="00EE1805">
        <w:rPr>
          <w:rFonts w:ascii="Times New Roman" w:eastAsia="Times New Roman" w:hAnsi="Times New Roman" w:cs="Times New Roman"/>
          <w:sz w:val="28"/>
          <w:szCs w:val="28"/>
          <w:lang w:eastAsia="ru-RU"/>
        </w:rPr>
        <w:t>СПб</w:t>
      </w:r>
      <w:r w:rsidRPr="00EE1805">
        <w:rPr>
          <w:rFonts w:ascii="Times New Roman" w:eastAsia="Times New Roman" w:hAnsi="Times New Roman" w:cs="Times New Roman"/>
          <w:bCs/>
          <w:sz w:val="28"/>
          <w:szCs w:val="28"/>
          <w:lang w:eastAsia="ru-RU"/>
        </w:rPr>
        <w:t>.</w:t>
      </w:r>
      <w:proofErr w:type="gramStart"/>
      <w:r w:rsidRPr="00EE1805">
        <w:rPr>
          <w:rFonts w:ascii="Times New Roman" w:eastAsia="Times New Roman" w:hAnsi="Times New Roman" w:cs="Times New Roman"/>
          <w:bCs/>
          <w:sz w:val="28"/>
          <w:szCs w:val="28"/>
          <w:lang w:eastAsia="ru-RU"/>
        </w:rPr>
        <w:t>:Д</w:t>
      </w:r>
      <w:proofErr w:type="gramEnd"/>
      <w:r w:rsidRPr="00EE1805">
        <w:rPr>
          <w:rFonts w:ascii="Times New Roman" w:eastAsia="Times New Roman" w:hAnsi="Times New Roman" w:cs="Times New Roman"/>
          <w:bCs/>
          <w:sz w:val="28"/>
          <w:szCs w:val="28"/>
          <w:lang w:eastAsia="ru-RU"/>
        </w:rPr>
        <w:t>етство-Пресс</w:t>
      </w:r>
      <w:proofErr w:type="spellEnd"/>
      <w:r w:rsidRPr="00EE1805">
        <w:rPr>
          <w:rFonts w:ascii="Times New Roman" w:eastAsia="Times New Roman" w:hAnsi="Times New Roman" w:cs="Times New Roman"/>
          <w:sz w:val="28"/>
          <w:szCs w:val="28"/>
          <w:lang w:eastAsia="ru-RU"/>
        </w:rPr>
        <w:t>, 2007. – 50С.</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sz w:val="28"/>
          <w:szCs w:val="28"/>
          <w:lang w:eastAsia="ru-RU"/>
        </w:rPr>
        <w:t xml:space="preserve">Смирнова И.А. Логопедический альбом для обследования лексико-грамматического строя и связной речи. </w:t>
      </w:r>
      <w:proofErr w:type="gramStart"/>
      <w:r w:rsidRPr="00EE1805">
        <w:rPr>
          <w:rFonts w:ascii="Times New Roman" w:eastAsia="Times New Roman" w:hAnsi="Times New Roman" w:cs="Times New Roman"/>
          <w:sz w:val="28"/>
          <w:szCs w:val="28"/>
          <w:lang w:eastAsia="ru-RU"/>
        </w:rPr>
        <w:t>С-Пб</w:t>
      </w:r>
      <w:proofErr w:type="gramEnd"/>
      <w:r w:rsidRPr="00EE1805">
        <w:rPr>
          <w:rFonts w:ascii="Times New Roman" w:eastAsia="Times New Roman" w:hAnsi="Times New Roman" w:cs="Times New Roman"/>
          <w:sz w:val="28"/>
          <w:szCs w:val="28"/>
          <w:lang w:eastAsia="ru-RU"/>
        </w:rPr>
        <w:t>:. Детство Пресс, 2006. - 50С</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28"/>
          <w:szCs w:val="28"/>
          <w:lang w:eastAsia="ru-RU"/>
        </w:rPr>
      </w:pPr>
      <w:r w:rsidRPr="00EE1805">
        <w:rPr>
          <w:rFonts w:ascii="Times New Roman" w:eastAsia="Times New Roman" w:hAnsi="Times New Roman" w:cs="Times New Roman"/>
          <w:kern w:val="24"/>
          <w:sz w:val="28"/>
          <w:szCs w:val="28"/>
          <w:lang w:eastAsia="ru-RU"/>
        </w:rPr>
        <w:t>Коненкова И.Д. Обследование речи дошкольников с задержкой психического развития. - М.: ГНОМ и Д, 2005. – 80С.</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16"/>
          <w:szCs w:val="16"/>
          <w:lang w:eastAsia="ru-RU"/>
        </w:rPr>
      </w:pPr>
      <w:r w:rsidRPr="00EE1805">
        <w:rPr>
          <w:rFonts w:ascii="Times New Roman" w:eastAsia="Times New Roman" w:hAnsi="Times New Roman" w:cs="Times New Roman"/>
          <w:kern w:val="24"/>
          <w:sz w:val="28"/>
          <w:szCs w:val="28"/>
          <w:lang w:eastAsia="ru-RU"/>
        </w:rPr>
        <w:t>Картинный диагностический материал к пособию Коненкова И.Д. «Обследование речи дошкольников с задержкой психического развития». - М.: ГНОМ и Д, 2001. – 18С.</w:t>
      </w:r>
    </w:p>
    <w:p w:rsidR="00EE1805" w:rsidRPr="00EE1805" w:rsidRDefault="00EE1805" w:rsidP="00EE1805">
      <w:pPr>
        <w:numPr>
          <w:ilvl w:val="0"/>
          <w:numId w:val="35"/>
        </w:numPr>
        <w:tabs>
          <w:tab w:val="clear" w:pos="349"/>
          <w:tab w:val="left" w:pos="567"/>
        </w:tabs>
        <w:spacing w:after="0"/>
        <w:ind w:firstLine="360"/>
        <w:jc w:val="both"/>
        <w:rPr>
          <w:rFonts w:ascii="Times New Roman" w:eastAsia="Times New Roman" w:hAnsi="Times New Roman" w:cs="Times New Roman"/>
          <w:kern w:val="24"/>
          <w:sz w:val="16"/>
          <w:szCs w:val="16"/>
          <w:lang w:eastAsia="ru-RU"/>
        </w:rPr>
      </w:pPr>
      <w:r w:rsidRPr="00EE1805">
        <w:rPr>
          <w:rFonts w:ascii="Times New Roman" w:eastAsia="Times New Roman" w:hAnsi="Times New Roman" w:cs="Times New Roman"/>
          <w:kern w:val="24"/>
          <w:sz w:val="28"/>
          <w:szCs w:val="28"/>
          <w:lang w:eastAsia="ru-RU"/>
        </w:rPr>
        <w:t>Дьякова Н.И. Диагностика и коррекция фонематического восприятия у дошкольников. М.: ТЦ Сфера, 2010. – 64 с.</w:t>
      </w:r>
    </w:p>
    <w:p w:rsidR="00EE1805" w:rsidRPr="00EE1805" w:rsidRDefault="00EE1805" w:rsidP="00EE1805">
      <w:pPr>
        <w:tabs>
          <w:tab w:val="left" w:pos="1134"/>
        </w:tabs>
        <w:spacing w:after="0"/>
        <w:jc w:val="center"/>
        <w:rPr>
          <w:rFonts w:ascii="Times New Roman" w:eastAsia="Calibri" w:hAnsi="Times New Roman" w:cs="Times New Roman"/>
          <w:b/>
          <w:i/>
          <w:kern w:val="20"/>
          <w:sz w:val="16"/>
          <w:szCs w:val="16"/>
        </w:rPr>
      </w:pPr>
    </w:p>
    <w:p w:rsidR="00EE1805" w:rsidRPr="00EE1805" w:rsidRDefault="00EE1805" w:rsidP="00EE1805">
      <w:pPr>
        <w:tabs>
          <w:tab w:val="left" w:pos="1134"/>
        </w:tabs>
        <w:spacing w:after="120"/>
        <w:jc w:val="center"/>
        <w:rPr>
          <w:rFonts w:ascii="Times New Roman" w:eastAsia="Calibri" w:hAnsi="Times New Roman" w:cs="Times New Roman"/>
          <w:b/>
          <w:kern w:val="20"/>
          <w:sz w:val="28"/>
          <w:szCs w:val="28"/>
        </w:rPr>
      </w:pPr>
      <w:r w:rsidRPr="00EE1805">
        <w:rPr>
          <w:rFonts w:ascii="Times New Roman" w:eastAsia="Calibri" w:hAnsi="Times New Roman" w:cs="Times New Roman"/>
          <w:b/>
          <w:i/>
          <w:kern w:val="20"/>
          <w:sz w:val="28"/>
          <w:szCs w:val="28"/>
        </w:rPr>
        <w:br w:type="page"/>
      </w:r>
      <w:r w:rsidRPr="00EE1805">
        <w:rPr>
          <w:rFonts w:ascii="Times New Roman" w:eastAsia="Calibri" w:hAnsi="Times New Roman" w:cs="Times New Roman"/>
          <w:b/>
          <w:kern w:val="20"/>
          <w:sz w:val="28"/>
          <w:szCs w:val="28"/>
        </w:rPr>
        <w:lastRenderedPageBreak/>
        <w:t>Программно-методический комплекс по образовательной области «Речевое развитие».</w:t>
      </w:r>
    </w:p>
    <w:p w:rsidR="00EE1805" w:rsidRPr="00EE1805" w:rsidRDefault="00EE1805" w:rsidP="00EE1805">
      <w:pPr>
        <w:autoSpaceDE w:val="0"/>
        <w:autoSpaceDN w:val="0"/>
        <w:adjustRightInd w:val="0"/>
        <w:spacing w:after="0"/>
        <w:ind w:firstLine="540"/>
        <w:jc w:val="both"/>
        <w:rPr>
          <w:rFonts w:ascii="Times New Roman" w:eastAsia="Calibri" w:hAnsi="Times New Roman" w:cs="Times New Roman"/>
          <w:bCs/>
          <w:sz w:val="16"/>
          <w:szCs w:val="16"/>
        </w:rPr>
      </w:pPr>
      <w:r w:rsidRPr="00EE1805">
        <w:rPr>
          <w:rFonts w:ascii="Times New Roman" w:eastAsia="Calibri" w:hAnsi="Times New Roman" w:cs="Times New Roman"/>
          <w:bCs/>
          <w:sz w:val="28"/>
          <w:szCs w:val="28"/>
        </w:rPr>
        <w:t>Адаптированная основная образовательная программа дошкольного образования для детей с ограниченными возможностями здоровья (задержка психического развития)</w:t>
      </w:r>
    </w:p>
    <w:p w:rsidR="00EE1805" w:rsidRPr="00EE1805" w:rsidRDefault="00EE1805" w:rsidP="00EE1805">
      <w:pPr>
        <w:tabs>
          <w:tab w:val="num" w:pos="540"/>
        </w:tabs>
        <w:autoSpaceDE w:val="0"/>
        <w:autoSpaceDN w:val="0"/>
        <w:adjustRightInd w:val="0"/>
        <w:spacing w:after="0"/>
        <w:ind w:left="540"/>
        <w:jc w:val="both"/>
        <w:rPr>
          <w:rFonts w:ascii="Times New Roman" w:eastAsia="Calibri" w:hAnsi="Times New Roman" w:cs="Times New Roman"/>
          <w:bCs/>
          <w:sz w:val="16"/>
          <w:szCs w:val="16"/>
        </w:rPr>
      </w:pPr>
      <w:r w:rsidRPr="00EE1805">
        <w:rPr>
          <w:rFonts w:ascii="Times New Roman" w:eastAsia="Calibri" w:hAnsi="Times New Roman" w:cs="Times New Roman"/>
          <w:b/>
          <w:bCs/>
          <w:sz w:val="28"/>
          <w:szCs w:val="28"/>
        </w:rPr>
        <w:t>Специализированная</w:t>
      </w:r>
    </w:p>
    <w:p w:rsidR="00EE1805" w:rsidRPr="00EE1805" w:rsidRDefault="00EE1805" w:rsidP="00EE1805">
      <w:pPr>
        <w:numPr>
          <w:ilvl w:val="0"/>
          <w:numId w:val="37"/>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bCs/>
          <w:sz w:val="28"/>
          <w:szCs w:val="28"/>
        </w:rPr>
        <w:t xml:space="preserve">Подготовка к школе детей с задержкой психического развития. </w:t>
      </w:r>
      <w:r w:rsidRPr="00EE1805">
        <w:rPr>
          <w:rFonts w:ascii="Times New Roman" w:eastAsia="Calibri" w:hAnsi="Times New Roman" w:cs="Times New Roman"/>
          <w:sz w:val="28"/>
          <w:szCs w:val="28"/>
        </w:rPr>
        <w:t>Книга 1</w:t>
      </w:r>
      <w:proofErr w:type="gramStart"/>
      <w:r w:rsidRPr="00EE1805">
        <w:rPr>
          <w:rFonts w:ascii="Times New Roman" w:eastAsia="Calibri" w:hAnsi="Times New Roman" w:cs="Times New Roman"/>
          <w:sz w:val="28"/>
          <w:szCs w:val="28"/>
        </w:rPr>
        <w:t>/П</w:t>
      </w:r>
      <w:proofErr w:type="gramEnd"/>
      <w:r w:rsidRPr="00EE1805">
        <w:rPr>
          <w:rFonts w:ascii="Times New Roman" w:eastAsia="Calibri" w:hAnsi="Times New Roman" w:cs="Times New Roman"/>
          <w:sz w:val="28"/>
          <w:szCs w:val="28"/>
        </w:rPr>
        <w:t xml:space="preserve">од общей ред. С.Г. Шевченко. — </w:t>
      </w:r>
      <w:proofErr w:type="gramStart"/>
      <w:r w:rsidRPr="00EE1805">
        <w:rPr>
          <w:rFonts w:ascii="Times New Roman" w:eastAsia="Calibri" w:hAnsi="Times New Roman" w:cs="Times New Roman"/>
          <w:sz w:val="28"/>
          <w:szCs w:val="28"/>
        </w:rPr>
        <w:t>М.: Школьная Пресса, 2003. — 96 с. («Воспитание и обучение детей с нарушениями развития.</w:t>
      </w:r>
      <w:proofErr w:type="gramEnd"/>
      <w:r w:rsidRPr="00EE1805">
        <w:rPr>
          <w:rFonts w:ascii="Times New Roman" w:eastAsia="Calibri" w:hAnsi="Times New Roman" w:cs="Times New Roman"/>
          <w:sz w:val="28"/>
          <w:szCs w:val="28"/>
        </w:rPr>
        <w:t xml:space="preserve"> Библиотека журнала». </w:t>
      </w:r>
      <w:proofErr w:type="spellStart"/>
      <w:proofErr w:type="gramStart"/>
      <w:r w:rsidRPr="00EE1805">
        <w:rPr>
          <w:rFonts w:ascii="Times New Roman" w:eastAsia="Calibri" w:hAnsi="Times New Roman" w:cs="Times New Roman"/>
          <w:sz w:val="28"/>
          <w:szCs w:val="28"/>
        </w:rPr>
        <w:t>Вып</w:t>
      </w:r>
      <w:proofErr w:type="spellEnd"/>
      <w:r w:rsidRPr="00EE1805">
        <w:rPr>
          <w:rFonts w:ascii="Times New Roman" w:eastAsia="Calibri" w:hAnsi="Times New Roman" w:cs="Times New Roman"/>
          <w:sz w:val="28"/>
          <w:szCs w:val="28"/>
        </w:rPr>
        <w:t>. 12).</w:t>
      </w:r>
      <w:proofErr w:type="gramEnd"/>
    </w:p>
    <w:p w:rsidR="00EE1805" w:rsidRPr="00EE1805" w:rsidRDefault="00EE1805" w:rsidP="00EE1805">
      <w:pPr>
        <w:numPr>
          <w:ilvl w:val="0"/>
          <w:numId w:val="37"/>
        </w:numPr>
        <w:tabs>
          <w:tab w:val="clear" w:pos="349"/>
          <w:tab w:val="num" w:pos="540"/>
        </w:tabs>
        <w:autoSpaceDE w:val="0"/>
        <w:autoSpaceDN w:val="0"/>
        <w:adjustRightInd w:val="0"/>
        <w:spacing w:after="0"/>
        <w:ind w:left="540" w:hanging="540"/>
        <w:jc w:val="both"/>
        <w:rPr>
          <w:rFonts w:ascii="Times New Roman" w:eastAsia="Calibri" w:hAnsi="Times New Roman" w:cs="Times New Roman"/>
          <w:bCs/>
          <w:sz w:val="16"/>
          <w:szCs w:val="16"/>
        </w:rPr>
      </w:pPr>
      <w:r w:rsidRPr="00EE1805">
        <w:rPr>
          <w:rFonts w:ascii="Times New Roman" w:eastAsia="Calibri" w:hAnsi="Times New Roman" w:cs="Times New Roman"/>
          <w:color w:val="000000"/>
          <w:sz w:val="28"/>
          <w:szCs w:val="28"/>
        </w:rPr>
        <w:t>Подготовка к школе детей с задержкой психического развития. Книга 2: Тематическое планирование занятий</w:t>
      </w:r>
      <w:proofErr w:type="gramStart"/>
      <w:r w:rsidRPr="00EE1805">
        <w:rPr>
          <w:rFonts w:ascii="Times New Roman" w:eastAsia="Calibri" w:hAnsi="Times New Roman" w:cs="Times New Roman"/>
          <w:color w:val="000000"/>
          <w:sz w:val="28"/>
          <w:szCs w:val="28"/>
        </w:rPr>
        <w:t xml:space="preserve"> / П</w:t>
      </w:r>
      <w:proofErr w:type="gramEnd"/>
      <w:r w:rsidRPr="00EE1805">
        <w:rPr>
          <w:rFonts w:ascii="Times New Roman" w:eastAsia="Calibri" w:hAnsi="Times New Roman" w:cs="Times New Roman"/>
          <w:color w:val="000000"/>
          <w:sz w:val="28"/>
          <w:szCs w:val="28"/>
        </w:rPr>
        <w:t xml:space="preserve">од общей ред. С.Г.Шевченко. — </w:t>
      </w:r>
      <w:proofErr w:type="gramStart"/>
      <w:r w:rsidRPr="00EE1805">
        <w:rPr>
          <w:rFonts w:ascii="Times New Roman" w:eastAsia="Calibri" w:hAnsi="Times New Roman" w:cs="Times New Roman"/>
          <w:color w:val="000000"/>
          <w:sz w:val="28"/>
          <w:szCs w:val="28"/>
        </w:rPr>
        <w:t>М.: Школьная Пресса, 2005. — 112 с. («Воспитание и обучение детей с нарушением развития.</w:t>
      </w:r>
      <w:proofErr w:type="gramEnd"/>
      <w:r w:rsidRPr="00EE1805">
        <w:rPr>
          <w:rFonts w:ascii="Times New Roman" w:eastAsia="Calibri" w:hAnsi="Times New Roman" w:cs="Times New Roman"/>
          <w:color w:val="000000"/>
          <w:sz w:val="28"/>
          <w:szCs w:val="28"/>
        </w:rPr>
        <w:t xml:space="preserve"> </w:t>
      </w:r>
      <w:proofErr w:type="gramStart"/>
      <w:r w:rsidRPr="00EE1805">
        <w:rPr>
          <w:rFonts w:ascii="Times New Roman" w:eastAsia="Calibri" w:hAnsi="Times New Roman" w:cs="Times New Roman"/>
          <w:color w:val="000000"/>
          <w:sz w:val="28"/>
          <w:szCs w:val="28"/>
        </w:rPr>
        <w:t xml:space="preserve">Библиотека журнала»; </w:t>
      </w:r>
      <w:proofErr w:type="spellStart"/>
      <w:r w:rsidRPr="00EE1805">
        <w:rPr>
          <w:rFonts w:ascii="Times New Roman" w:eastAsia="Calibri" w:hAnsi="Times New Roman" w:cs="Times New Roman"/>
          <w:color w:val="000000"/>
          <w:sz w:val="28"/>
          <w:szCs w:val="28"/>
        </w:rPr>
        <w:t>Вып</w:t>
      </w:r>
      <w:proofErr w:type="spellEnd"/>
      <w:r w:rsidRPr="00EE1805">
        <w:rPr>
          <w:rFonts w:ascii="Times New Roman" w:eastAsia="Calibri" w:hAnsi="Times New Roman" w:cs="Times New Roman"/>
          <w:color w:val="000000"/>
          <w:sz w:val="28"/>
          <w:szCs w:val="28"/>
        </w:rPr>
        <w:t>. 13)</w:t>
      </w:r>
      <w:proofErr w:type="gramEnd"/>
    </w:p>
    <w:p w:rsidR="00EE1805" w:rsidRPr="00EE1805" w:rsidRDefault="00EE1805" w:rsidP="00EE1805">
      <w:pPr>
        <w:autoSpaceDE w:val="0"/>
        <w:autoSpaceDN w:val="0"/>
        <w:adjustRightInd w:val="0"/>
        <w:spacing w:after="0"/>
        <w:ind w:firstLine="540"/>
        <w:jc w:val="both"/>
        <w:rPr>
          <w:rFonts w:ascii="Times New Roman" w:eastAsia="Calibri" w:hAnsi="Times New Roman" w:cs="Times New Roman"/>
          <w:bCs/>
          <w:sz w:val="16"/>
          <w:szCs w:val="16"/>
        </w:rPr>
      </w:pPr>
      <w:r w:rsidRPr="00EE1805">
        <w:rPr>
          <w:rFonts w:ascii="Times New Roman" w:eastAsia="Calibri" w:hAnsi="Times New Roman" w:cs="Times New Roman"/>
          <w:b/>
          <w:bCs/>
          <w:sz w:val="28"/>
          <w:szCs w:val="28"/>
        </w:rPr>
        <w:t>Технологии и методические пособия</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rPr>
          <w:rFonts w:ascii="Times New Roman" w:eastAsia="Calibri" w:hAnsi="Times New Roman" w:cs="Times New Roman"/>
          <w:sz w:val="28"/>
          <w:szCs w:val="28"/>
          <w:lang w:eastAsia="ru-RU"/>
        </w:rPr>
      </w:pPr>
      <w:r w:rsidRPr="00EE1805">
        <w:rPr>
          <w:rFonts w:ascii="Times New Roman" w:eastAsia="Calibri" w:hAnsi="Times New Roman" w:cs="Times New Roman"/>
          <w:sz w:val="28"/>
          <w:szCs w:val="28"/>
          <w:lang w:eastAsia="ru-RU"/>
        </w:rPr>
        <w:t xml:space="preserve">Г. А. Каше «Исправление недостатков речи у дошкольников» под ред. Р.Е. Левиной </w:t>
      </w:r>
      <w:proofErr w:type="gramStart"/>
      <w:r w:rsidRPr="00EE1805">
        <w:rPr>
          <w:rFonts w:ascii="Times New Roman" w:eastAsia="Calibri" w:hAnsi="Times New Roman" w:cs="Times New Roman"/>
          <w:sz w:val="28"/>
          <w:szCs w:val="28"/>
          <w:lang w:eastAsia="ru-RU"/>
        </w:rPr>
        <w:t>–М</w:t>
      </w:r>
      <w:proofErr w:type="gramEnd"/>
      <w:r w:rsidRPr="00EE1805">
        <w:rPr>
          <w:rFonts w:ascii="Times New Roman" w:eastAsia="Calibri" w:hAnsi="Times New Roman" w:cs="Times New Roman"/>
          <w:sz w:val="28"/>
          <w:szCs w:val="28"/>
          <w:lang w:eastAsia="ru-RU"/>
        </w:rPr>
        <w:t>.: Просвещение 1971.</w:t>
      </w:r>
    </w:p>
    <w:p w:rsidR="00EE1805" w:rsidRPr="00EE1805" w:rsidRDefault="00EE1805" w:rsidP="00EE1805">
      <w:pPr>
        <w:numPr>
          <w:ilvl w:val="0"/>
          <w:numId w:val="38"/>
        </w:numPr>
        <w:tabs>
          <w:tab w:val="clear" w:pos="349"/>
          <w:tab w:val="num" w:pos="540"/>
        </w:tabs>
        <w:spacing w:after="0"/>
        <w:ind w:left="540" w:hanging="540"/>
        <w:rPr>
          <w:rFonts w:ascii="Times New Roman" w:eastAsia="Calibri" w:hAnsi="Times New Roman" w:cs="Times New Roman"/>
          <w:sz w:val="28"/>
          <w:szCs w:val="28"/>
          <w:lang w:eastAsia="ru-RU"/>
        </w:rPr>
      </w:pPr>
      <w:r w:rsidRPr="00EE1805">
        <w:rPr>
          <w:rFonts w:ascii="Times New Roman" w:eastAsia="Calibri" w:hAnsi="Times New Roman" w:cs="Times New Roman"/>
          <w:spacing w:val="6"/>
          <w:sz w:val="28"/>
          <w:szCs w:val="28"/>
        </w:rPr>
        <w:t xml:space="preserve">Богомолова А. И. Логопедическое пособие для занятий с детьми.— </w:t>
      </w:r>
      <w:r w:rsidRPr="00EE1805">
        <w:rPr>
          <w:rFonts w:ascii="Times New Roman" w:eastAsia="Calibri" w:hAnsi="Times New Roman" w:cs="Times New Roman"/>
          <w:spacing w:val="2"/>
          <w:sz w:val="28"/>
          <w:szCs w:val="28"/>
        </w:rPr>
        <w:t>ТОО «Издательство “</w:t>
      </w:r>
      <w:proofErr w:type="spellStart"/>
      <w:r w:rsidRPr="00EE1805">
        <w:rPr>
          <w:rFonts w:ascii="Times New Roman" w:eastAsia="Calibri" w:hAnsi="Times New Roman" w:cs="Times New Roman"/>
          <w:spacing w:val="2"/>
          <w:sz w:val="28"/>
          <w:szCs w:val="28"/>
        </w:rPr>
        <w:t>Библиополис</w:t>
      </w:r>
      <w:proofErr w:type="spellEnd"/>
      <w:r w:rsidRPr="00EE1805">
        <w:rPr>
          <w:rFonts w:ascii="Times New Roman" w:eastAsia="Calibri" w:hAnsi="Times New Roman" w:cs="Times New Roman"/>
          <w:spacing w:val="2"/>
          <w:sz w:val="28"/>
          <w:szCs w:val="28"/>
        </w:rPr>
        <w:t xml:space="preserve">”». СПб., 1994. 208 </w:t>
      </w:r>
      <w:proofErr w:type="gramStart"/>
      <w:r w:rsidRPr="00EE1805">
        <w:rPr>
          <w:rFonts w:ascii="Times New Roman" w:eastAsia="Calibri" w:hAnsi="Times New Roman" w:cs="Times New Roman"/>
          <w:spacing w:val="2"/>
          <w:sz w:val="28"/>
          <w:szCs w:val="28"/>
        </w:rPr>
        <w:t>с</w:t>
      </w:r>
      <w:proofErr w:type="gramEnd"/>
      <w:r w:rsidRPr="00EE1805">
        <w:rPr>
          <w:rFonts w:ascii="Times New Roman" w:eastAsia="Calibri" w:hAnsi="Times New Roman" w:cs="Times New Roman"/>
          <w:spacing w:val="2"/>
          <w:sz w:val="28"/>
          <w:szCs w:val="28"/>
        </w:rPr>
        <w:t>.</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shd w:val="clear" w:color="auto" w:fill="FFFFFF"/>
        </w:rPr>
      </w:pPr>
      <w:r w:rsidRPr="00EE1805">
        <w:rPr>
          <w:rFonts w:ascii="Times New Roman" w:eastAsia="Calibri" w:hAnsi="Times New Roman" w:cs="Times New Roman"/>
          <w:sz w:val="28"/>
          <w:szCs w:val="28"/>
          <w:shd w:val="clear" w:color="auto" w:fill="FFFFFF"/>
        </w:rPr>
        <w:t>Ткаченко Т.А. Логопедическая энциклопедия. – М.: ООО ТД «Издательство Мир книги», 2010.-248с.: ил</w:t>
      </w:r>
      <w:proofErr w:type="gramStart"/>
      <w:r w:rsidRPr="00EE1805">
        <w:rPr>
          <w:rFonts w:ascii="Times New Roman" w:eastAsia="Calibri" w:hAnsi="Times New Roman" w:cs="Times New Roman"/>
          <w:sz w:val="28"/>
          <w:szCs w:val="28"/>
          <w:shd w:val="clear" w:color="auto" w:fill="FFFFFF"/>
        </w:rPr>
        <w:t xml:space="preserve">.; </w:t>
      </w:r>
      <w:proofErr w:type="gramEnd"/>
      <w:r w:rsidRPr="00EE1805">
        <w:rPr>
          <w:rFonts w:ascii="Times New Roman" w:eastAsia="Calibri" w:hAnsi="Times New Roman" w:cs="Times New Roman"/>
          <w:sz w:val="28"/>
          <w:szCs w:val="28"/>
          <w:shd w:val="clear" w:color="auto" w:fill="FFFFFF"/>
        </w:rPr>
        <w:t xml:space="preserve">32с. </w:t>
      </w:r>
      <w:proofErr w:type="spellStart"/>
      <w:r w:rsidRPr="00EE1805">
        <w:rPr>
          <w:rFonts w:ascii="Times New Roman" w:eastAsia="Calibri" w:hAnsi="Times New Roman" w:cs="Times New Roman"/>
          <w:sz w:val="28"/>
          <w:szCs w:val="28"/>
          <w:shd w:val="clear" w:color="auto" w:fill="FFFFFF"/>
        </w:rPr>
        <w:t>Вкл.цв</w:t>
      </w:r>
      <w:proofErr w:type="spellEnd"/>
      <w:r w:rsidRPr="00EE1805">
        <w:rPr>
          <w:rFonts w:ascii="Times New Roman" w:eastAsia="Calibri" w:hAnsi="Times New Roman" w:cs="Times New Roman"/>
          <w:sz w:val="28"/>
          <w:szCs w:val="28"/>
          <w:shd w:val="clear" w:color="auto" w:fill="FFFFFF"/>
        </w:rPr>
        <w:t>.</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shd w:val="clear" w:color="auto" w:fill="FFFFFF"/>
        </w:rPr>
        <w:t>Кузнецова Е.В., Тихонова И.А. Ступеньки к школе. Обучение грамоте детей с нарушениями речи. – М.: ТЦ Сфера, 1999. – 112 с.</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Бухарина К.Е. Конспекты занятий по развитию лексико-грамматических представлений и связной речи у детей 5-6 лет с ОНР и ЗПР: методическое пособие. М.: </w:t>
      </w:r>
      <w:proofErr w:type="spellStart"/>
      <w:r w:rsidRPr="00EE1805">
        <w:rPr>
          <w:rFonts w:ascii="Times New Roman" w:eastAsia="Calibri" w:hAnsi="Times New Roman" w:cs="Times New Roman"/>
          <w:sz w:val="28"/>
          <w:szCs w:val="28"/>
        </w:rPr>
        <w:t>Гуманитар</w:t>
      </w:r>
      <w:proofErr w:type="spellEnd"/>
      <w:r w:rsidRPr="00EE1805">
        <w:rPr>
          <w:rFonts w:ascii="Times New Roman" w:eastAsia="Calibri" w:hAnsi="Times New Roman" w:cs="Times New Roman"/>
          <w:sz w:val="28"/>
          <w:szCs w:val="28"/>
        </w:rPr>
        <w:t>, ВЛАДОС, 2015. – 184 с.</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Бухарина К.Е. Конспекты занятий по развитию лексико-грамматических представлений и связной речи у детей 6-7 лет с ОНР и ЗПР: методическое пособие. М.: </w:t>
      </w:r>
      <w:proofErr w:type="spellStart"/>
      <w:r w:rsidRPr="00EE1805">
        <w:rPr>
          <w:rFonts w:ascii="Times New Roman" w:eastAsia="Calibri" w:hAnsi="Times New Roman" w:cs="Times New Roman"/>
          <w:sz w:val="28"/>
          <w:szCs w:val="28"/>
        </w:rPr>
        <w:t>Гуманитар</w:t>
      </w:r>
      <w:proofErr w:type="spellEnd"/>
      <w:r w:rsidRPr="00EE1805">
        <w:rPr>
          <w:rFonts w:ascii="Times New Roman" w:eastAsia="Calibri" w:hAnsi="Times New Roman" w:cs="Times New Roman"/>
          <w:sz w:val="28"/>
          <w:szCs w:val="28"/>
        </w:rPr>
        <w:t>, ВЛАДОС, 2015. – 192 с.</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Бухарина К.Е. Конспекты занятий по развитию лексико-грамматических представлений и связной речи у детей 4-5 лет с ОНР и ЗПР: методическое пособие. М.: </w:t>
      </w:r>
      <w:proofErr w:type="spellStart"/>
      <w:r w:rsidRPr="00EE1805">
        <w:rPr>
          <w:rFonts w:ascii="Times New Roman" w:eastAsia="Calibri" w:hAnsi="Times New Roman" w:cs="Times New Roman"/>
          <w:sz w:val="28"/>
          <w:szCs w:val="28"/>
        </w:rPr>
        <w:t>Гуманитар</w:t>
      </w:r>
      <w:proofErr w:type="spellEnd"/>
      <w:r w:rsidRPr="00EE1805">
        <w:rPr>
          <w:rFonts w:ascii="Times New Roman" w:eastAsia="Calibri" w:hAnsi="Times New Roman" w:cs="Times New Roman"/>
          <w:sz w:val="28"/>
          <w:szCs w:val="28"/>
        </w:rPr>
        <w:t>, ВЛАДОС, 2015. – 110 с.</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jc w:val="both"/>
        <w:rPr>
          <w:rFonts w:ascii="Times New Roman" w:eastAsia="Calibri" w:hAnsi="Times New Roman" w:cs="Times New Roman"/>
          <w:sz w:val="28"/>
          <w:szCs w:val="28"/>
          <w:shd w:val="clear" w:color="auto" w:fill="FFFFFF"/>
        </w:rPr>
      </w:pPr>
      <w:r w:rsidRPr="00EE1805">
        <w:rPr>
          <w:rFonts w:ascii="Times New Roman" w:eastAsia="Calibri" w:hAnsi="Times New Roman" w:cs="Times New Roman"/>
          <w:sz w:val="28"/>
          <w:szCs w:val="28"/>
          <w:shd w:val="clear" w:color="auto" w:fill="FFFFFF"/>
        </w:rPr>
        <w:t>Граб Л.М. Тематическое планирование коррекционной работы в логопедической группе для детей 5-6 лет с ОНР.– М.: Гном и Д, 2010.– 56 с.</w:t>
      </w:r>
    </w:p>
    <w:p w:rsidR="00EE1805" w:rsidRPr="00EE1805" w:rsidRDefault="00EE1805" w:rsidP="00EE1805">
      <w:pPr>
        <w:numPr>
          <w:ilvl w:val="0"/>
          <w:numId w:val="38"/>
        </w:numPr>
        <w:tabs>
          <w:tab w:val="clear" w:pos="349"/>
          <w:tab w:val="num" w:pos="540"/>
        </w:tabs>
        <w:autoSpaceDE w:val="0"/>
        <w:autoSpaceDN w:val="0"/>
        <w:adjustRightInd w:val="0"/>
        <w:spacing w:after="0"/>
        <w:ind w:left="540" w:hanging="540"/>
        <w:rPr>
          <w:rFonts w:ascii="Times New Roman" w:eastAsia="Calibri" w:hAnsi="Times New Roman" w:cs="Times New Roman"/>
          <w:sz w:val="28"/>
          <w:szCs w:val="28"/>
        </w:rPr>
      </w:pPr>
      <w:r w:rsidRPr="00EE1805">
        <w:rPr>
          <w:rFonts w:ascii="Times New Roman" w:eastAsia="Calibri" w:hAnsi="Times New Roman" w:cs="Times New Roman"/>
          <w:sz w:val="28"/>
          <w:szCs w:val="28"/>
        </w:rPr>
        <w:t>Громова О.Е. Инновации в логопедическую практику/Методическое пособие для дошкольных образовательных учреждений.- М.: ЛИНКА-ПРЕСС, 2008. – 232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Швайко</w:t>
      </w:r>
      <w:proofErr w:type="spellEnd"/>
      <w:r w:rsidRPr="00EE1805">
        <w:rPr>
          <w:rFonts w:ascii="Times New Roman" w:eastAsia="Calibri" w:hAnsi="Times New Roman" w:cs="Times New Roman"/>
          <w:sz w:val="28"/>
          <w:szCs w:val="28"/>
        </w:rPr>
        <w:t xml:space="preserve"> Г.С. Игры и игровые упражнения для развития речи. Москва: Просвещение, 1988.</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lastRenderedPageBreak/>
        <w:t>Лопатина Л.В. Иванова О.В. Логопедическая работа по развитию восприятия устной речи дошкольниками с задержкой психического развития: Учебное пособие.- СПб: КАРО, 2007. – 176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Фомичева М.Ф. Воспитание у детей правильного произношения. Практикум по логопедии. – М.: Просвещение, 1989. – 239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sz w:val="28"/>
          <w:szCs w:val="28"/>
        </w:rPr>
        <w:t xml:space="preserve"> Воспитание и обучение детей с расстройствами речи. Под ред. С.С. </w:t>
      </w:r>
      <w:proofErr w:type="spellStart"/>
      <w:r w:rsidRPr="00EE1805">
        <w:rPr>
          <w:rFonts w:ascii="Times New Roman" w:eastAsia="Calibri" w:hAnsi="Times New Roman" w:cs="Times New Roman"/>
          <w:sz w:val="28"/>
          <w:szCs w:val="28"/>
        </w:rPr>
        <w:t>Ляпидевского</w:t>
      </w:r>
      <w:proofErr w:type="spellEnd"/>
      <w:r w:rsidRPr="00EE1805">
        <w:rPr>
          <w:rFonts w:ascii="Times New Roman" w:eastAsia="Calibri" w:hAnsi="Times New Roman" w:cs="Times New Roman"/>
          <w:sz w:val="28"/>
          <w:szCs w:val="28"/>
        </w:rPr>
        <w:t>, В.И. Селиверстова. - М.: Просвещение, 1968. – 248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sz w:val="28"/>
          <w:szCs w:val="28"/>
        </w:rPr>
        <w:t xml:space="preserve">Кошелева Г.А. Развитие речи в детском саду. Пособие для детей 5-7 лет. – Ярославль.: ВКТ, 2009. – 128 </w:t>
      </w:r>
      <w:proofErr w:type="gramStart"/>
      <w:r w:rsidRPr="00EE1805">
        <w:rPr>
          <w:rFonts w:ascii="Times New Roman" w:eastAsia="Calibri" w:hAnsi="Times New Roman" w:cs="Times New Roman"/>
          <w:sz w:val="28"/>
          <w:szCs w:val="28"/>
        </w:rPr>
        <w:t>с</w:t>
      </w:r>
      <w:proofErr w:type="gramEnd"/>
      <w:r w:rsidRPr="00EE1805">
        <w:rPr>
          <w:rFonts w:ascii="Times New Roman" w:eastAsia="Calibri" w:hAnsi="Times New Roman" w:cs="Times New Roman"/>
          <w:sz w:val="28"/>
          <w:szCs w:val="28"/>
        </w:rPr>
        <w:t>.</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sz w:val="28"/>
          <w:szCs w:val="28"/>
        </w:rPr>
        <w:t xml:space="preserve">Максаков А.И., </w:t>
      </w:r>
      <w:proofErr w:type="spellStart"/>
      <w:r w:rsidRPr="00EE1805">
        <w:rPr>
          <w:rFonts w:ascii="Times New Roman" w:eastAsia="Calibri" w:hAnsi="Times New Roman" w:cs="Times New Roman"/>
          <w:sz w:val="28"/>
          <w:szCs w:val="28"/>
        </w:rPr>
        <w:t>Тумакова</w:t>
      </w:r>
      <w:proofErr w:type="spellEnd"/>
      <w:r w:rsidRPr="00EE1805">
        <w:rPr>
          <w:rFonts w:ascii="Times New Roman" w:eastAsia="Calibri" w:hAnsi="Times New Roman" w:cs="Times New Roman"/>
          <w:sz w:val="28"/>
          <w:szCs w:val="28"/>
        </w:rPr>
        <w:t xml:space="preserve"> Г.А. Учите, играя: Игры и упражнения со звучащим словом. - М.: Просвещение, 1983. – 144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sz w:val="28"/>
          <w:szCs w:val="28"/>
        </w:rPr>
        <w:t>Максаков А.И. Правильно ли говорит ваш ребенок. - М.: Просвещение, 1988. – 159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proofErr w:type="spellStart"/>
      <w:r w:rsidRPr="00EE1805">
        <w:rPr>
          <w:rFonts w:ascii="Times New Roman" w:eastAsia="Calibri" w:hAnsi="Times New Roman" w:cs="Times New Roman"/>
          <w:bCs/>
          <w:sz w:val="28"/>
          <w:szCs w:val="28"/>
        </w:rPr>
        <w:t>Тумакова</w:t>
      </w:r>
      <w:proofErr w:type="spellEnd"/>
      <w:r w:rsidRPr="00EE1805">
        <w:rPr>
          <w:rFonts w:ascii="Times New Roman" w:eastAsia="Calibri" w:hAnsi="Times New Roman" w:cs="Times New Roman"/>
          <w:bCs/>
          <w:sz w:val="28"/>
          <w:szCs w:val="28"/>
        </w:rPr>
        <w:t xml:space="preserve"> Г.А. Ознакомление дошкольника со звучащим словом</w:t>
      </w:r>
      <w:r w:rsidRPr="00EE1805">
        <w:rPr>
          <w:rFonts w:ascii="Times New Roman" w:eastAsia="Calibri" w:hAnsi="Times New Roman" w:cs="Times New Roman"/>
          <w:sz w:val="28"/>
          <w:szCs w:val="28"/>
        </w:rPr>
        <w:t>. - М.: Просвещение, 1991. – 128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Зуева Л.Н. Занимательные упражнения по развитию речи. Логопедия для дошкольников. В 4-х альбомах. – М.: Издательство АСТ, 2003. – 78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 xml:space="preserve">Кирьянова Р.А. Шпаргалка для учителя-логопеда дошкольного образовательного учреждения. </w:t>
      </w:r>
      <w:proofErr w:type="gramStart"/>
      <w:r w:rsidRPr="00EE1805">
        <w:rPr>
          <w:rFonts w:ascii="Times New Roman" w:eastAsia="Calibri" w:hAnsi="Times New Roman" w:cs="Times New Roman"/>
          <w:bCs/>
          <w:sz w:val="28"/>
          <w:szCs w:val="28"/>
        </w:rPr>
        <w:t>-</w:t>
      </w:r>
      <w:r w:rsidRPr="00EE1805">
        <w:rPr>
          <w:rFonts w:ascii="Times New Roman" w:eastAsia="Calibri" w:hAnsi="Times New Roman" w:cs="Times New Roman"/>
          <w:sz w:val="28"/>
          <w:szCs w:val="28"/>
        </w:rPr>
        <w:t>С</w:t>
      </w:r>
      <w:proofErr w:type="gramEnd"/>
      <w:r w:rsidRPr="00EE1805">
        <w:rPr>
          <w:rFonts w:ascii="Times New Roman" w:eastAsia="Calibri" w:hAnsi="Times New Roman" w:cs="Times New Roman"/>
          <w:sz w:val="28"/>
          <w:szCs w:val="28"/>
        </w:rPr>
        <w:t>Пб: КАРО, 2008. – 384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sz w:val="28"/>
          <w:szCs w:val="28"/>
        </w:rPr>
        <w:t>Филичева Т.Б., Чиркина Г.В. и др. Программа дошкольных образовательных учреждений компенсирующего вида для детей с нарушениями речи. - М.: Просвещение, 2008. – 272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 xml:space="preserve">Логопедические </w:t>
      </w:r>
      <w:proofErr w:type="spellStart"/>
      <w:r w:rsidRPr="00EE1805">
        <w:rPr>
          <w:rFonts w:ascii="Times New Roman" w:eastAsia="Calibri" w:hAnsi="Times New Roman" w:cs="Times New Roman"/>
          <w:bCs/>
          <w:sz w:val="28"/>
          <w:szCs w:val="28"/>
        </w:rPr>
        <w:t>развивалки</w:t>
      </w:r>
      <w:proofErr w:type="spellEnd"/>
      <w:r w:rsidRPr="00EE1805">
        <w:rPr>
          <w:rFonts w:ascii="Times New Roman" w:eastAsia="Calibri" w:hAnsi="Times New Roman" w:cs="Times New Roman"/>
          <w:bCs/>
          <w:sz w:val="28"/>
          <w:szCs w:val="28"/>
        </w:rPr>
        <w:t xml:space="preserve">. Развивающие игры для детей. – М.: </w:t>
      </w:r>
      <w:proofErr w:type="spellStart"/>
      <w:r w:rsidRPr="00EE1805">
        <w:rPr>
          <w:rFonts w:ascii="Times New Roman" w:eastAsia="Calibri" w:hAnsi="Times New Roman" w:cs="Times New Roman"/>
          <w:bCs/>
          <w:sz w:val="28"/>
          <w:szCs w:val="28"/>
        </w:rPr>
        <w:t>Эксмо</w:t>
      </w:r>
      <w:proofErr w:type="spellEnd"/>
      <w:r w:rsidRPr="00EE1805">
        <w:rPr>
          <w:rFonts w:ascii="Times New Roman" w:eastAsia="Calibri" w:hAnsi="Times New Roman" w:cs="Times New Roman"/>
          <w:bCs/>
          <w:sz w:val="28"/>
          <w:szCs w:val="28"/>
        </w:rPr>
        <w:t>, 2010. – 320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Коноваленко В.В. Антонимы. Картинный дидактический материал для занятий в игровой деятельности. – М.: Издательство ГНОМ, 2014. – 96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Туманова Т.В. Формирование звукопроизношения у дошкольников. Учебно-методическое пособие для логопедов и воспитателей детских садов. – М.: М.: Издательство ГНОМ, 2001. – 48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proofErr w:type="spellStart"/>
      <w:r w:rsidRPr="00EE1805">
        <w:rPr>
          <w:rFonts w:ascii="Times New Roman" w:eastAsia="Calibri" w:hAnsi="Times New Roman" w:cs="Times New Roman"/>
          <w:bCs/>
          <w:sz w:val="28"/>
          <w:szCs w:val="28"/>
        </w:rPr>
        <w:t>Лиманская</w:t>
      </w:r>
      <w:proofErr w:type="spellEnd"/>
      <w:r w:rsidRPr="00EE1805">
        <w:rPr>
          <w:rFonts w:ascii="Times New Roman" w:eastAsia="Calibri" w:hAnsi="Times New Roman" w:cs="Times New Roman"/>
          <w:bCs/>
          <w:sz w:val="28"/>
          <w:szCs w:val="28"/>
        </w:rPr>
        <w:t xml:space="preserve"> О.Н. Конспекты логопедических занятий. Второй год обучения. – М.: ТЦ Сфера, 2009. – 176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proofErr w:type="spellStart"/>
      <w:r w:rsidRPr="00EE1805">
        <w:rPr>
          <w:rFonts w:ascii="Times New Roman" w:eastAsia="Calibri" w:hAnsi="Times New Roman" w:cs="Times New Roman"/>
          <w:bCs/>
          <w:sz w:val="28"/>
          <w:szCs w:val="28"/>
        </w:rPr>
        <w:t>Бардышева</w:t>
      </w:r>
      <w:proofErr w:type="spellEnd"/>
      <w:r w:rsidRPr="00EE1805">
        <w:rPr>
          <w:rFonts w:ascii="Times New Roman" w:eastAsia="Calibri" w:hAnsi="Times New Roman" w:cs="Times New Roman"/>
          <w:bCs/>
          <w:sz w:val="28"/>
          <w:szCs w:val="28"/>
        </w:rPr>
        <w:t xml:space="preserve"> Т.Ю., </w:t>
      </w:r>
      <w:proofErr w:type="spellStart"/>
      <w:r w:rsidRPr="00EE1805">
        <w:rPr>
          <w:rFonts w:ascii="Times New Roman" w:eastAsia="Calibri" w:hAnsi="Times New Roman" w:cs="Times New Roman"/>
          <w:bCs/>
          <w:sz w:val="28"/>
          <w:szCs w:val="28"/>
        </w:rPr>
        <w:t>Моносова</w:t>
      </w:r>
      <w:proofErr w:type="spellEnd"/>
      <w:r w:rsidRPr="00EE1805">
        <w:rPr>
          <w:rFonts w:ascii="Times New Roman" w:eastAsia="Calibri" w:hAnsi="Times New Roman" w:cs="Times New Roman"/>
          <w:bCs/>
          <w:sz w:val="28"/>
          <w:szCs w:val="28"/>
        </w:rPr>
        <w:t xml:space="preserve"> Е.Н. Логопедические задания для детей 6-7 лет.- М.: «СКРИПТОРИЙ», 2003, 2015. – 128 с.</w:t>
      </w:r>
    </w:p>
    <w:p w:rsidR="00EE1805" w:rsidRPr="00EE1805" w:rsidRDefault="00EE1805" w:rsidP="00EE1805">
      <w:pPr>
        <w:numPr>
          <w:ilvl w:val="0"/>
          <w:numId w:val="38"/>
        </w:numPr>
        <w:tabs>
          <w:tab w:val="clear" w:pos="349"/>
          <w:tab w:val="num" w:pos="540"/>
          <w:tab w:val="left" w:pos="1134"/>
        </w:tabs>
        <w:spacing w:after="0"/>
        <w:ind w:left="540" w:hanging="540"/>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 xml:space="preserve">Кузнецова </w:t>
      </w:r>
      <w:proofErr w:type="spellStart"/>
      <w:r w:rsidRPr="00EE1805">
        <w:rPr>
          <w:rFonts w:ascii="Times New Roman" w:eastAsia="Calibri" w:hAnsi="Times New Roman" w:cs="Times New Roman"/>
          <w:bCs/>
          <w:sz w:val="28"/>
          <w:szCs w:val="28"/>
        </w:rPr>
        <w:t>Е.В.,Тихонова</w:t>
      </w:r>
      <w:proofErr w:type="spellEnd"/>
      <w:r w:rsidRPr="00EE1805">
        <w:rPr>
          <w:rFonts w:ascii="Times New Roman" w:eastAsia="Calibri" w:hAnsi="Times New Roman" w:cs="Times New Roman"/>
          <w:bCs/>
          <w:sz w:val="28"/>
          <w:szCs w:val="28"/>
        </w:rPr>
        <w:t xml:space="preserve"> И.А. Ступеньки к школе. Обучение грамоте детей с нарушениями речи. - М.: ТЦ Сфера, 2001. – 112 с.</w:t>
      </w:r>
    </w:p>
    <w:p w:rsidR="00EE1805" w:rsidRPr="00EE1805" w:rsidRDefault="00EE1805" w:rsidP="00EE1805">
      <w:pPr>
        <w:tabs>
          <w:tab w:val="left" w:pos="1134"/>
        </w:tabs>
        <w:spacing w:after="0"/>
        <w:jc w:val="both"/>
        <w:rPr>
          <w:rFonts w:ascii="Times New Roman" w:eastAsia="Calibri" w:hAnsi="Times New Roman" w:cs="Times New Roman"/>
          <w:bCs/>
          <w:sz w:val="28"/>
          <w:szCs w:val="28"/>
        </w:rPr>
      </w:pP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i/>
          <w:color w:val="000000"/>
          <w:sz w:val="28"/>
          <w:szCs w:val="28"/>
          <w:shd w:val="clear" w:color="auto" w:fill="FFFFFF"/>
          <w:lang w:eastAsia="ru-RU"/>
        </w:rPr>
      </w:pPr>
      <w:r w:rsidRPr="00EE1805">
        <w:rPr>
          <w:rFonts w:ascii="Times New Roman" w:eastAsia="Calibri" w:hAnsi="Times New Roman" w:cs="Times New Roman"/>
          <w:i/>
          <w:color w:val="000000"/>
          <w:sz w:val="28"/>
          <w:szCs w:val="28"/>
          <w:shd w:val="clear" w:color="auto" w:fill="FFFFFF"/>
          <w:lang w:eastAsia="ru-RU"/>
        </w:rPr>
        <w:br w:type="page"/>
      </w:r>
      <w:r w:rsidRPr="00EE1805">
        <w:rPr>
          <w:rFonts w:ascii="Times New Roman" w:eastAsia="Calibri" w:hAnsi="Times New Roman" w:cs="Times New Roman"/>
          <w:b/>
          <w:i/>
          <w:color w:val="000000"/>
          <w:sz w:val="28"/>
          <w:szCs w:val="28"/>
          <w:lang w:eastAsia="ru-RU"/>
        </w:rPr>
        <w:lastRenderedPageBreak/>
        <w:t>2.4. Организация взаимодействия с родителями, воспитателями и специалистами по реализации рабочей программы.</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Коррекционно-образовательный процесс осуществляется на основе взаимодействия специалистов образовательного учреждения (музыкального руководителя, воспитателя, инструктора по физической культуре), специалистов в области коррекционной педагогики (учителя-дефектолога, учителя-логопеда), медицинского работника дошкольного образовательного учреждения.</w:t>
      </w:r>
    </w:p>
    <w:p w:rsidR="00EE1805" w:rsidRPr="00EE1805" w:rsidRDefault="00EE1805" w:rsidP="00EE1805">
      <w:pPr>
        <w:shd w:val="clear" w:color="auto" w:fill="FFFFFF"/>
        <w:spacing w:before="120" w:after="0" w:line="360" w:lineRule="auto"/>
        <w:contextualSpacing/>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Консультативная работа с воспитателями и специалистами</w:t>
      </w:r>
    </w:p>
    <w:tbl>
      <w:tblPr>
        <w:tblpPr w:leftFromText="180" w:rightFromText="180" w:vertAnchor="text" w:horzAnchor="margin" w:tblpY="11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9"/>
        <w:gridCol w:w="12"/>
        <w:gridCol w:w="1972"/>
        <w:gridCol w:w="12"/>
        <w:gridCol w:w="1404"/>
        <w:gridCol w:w="2266"/>
      </w:tblGrid>
      <w:tr w:rsidR="00EE1805" w:rsidRPr="00EE1805" w:rsidTr="00172400">
        <w:trPr>
          <w:trHeight w:val="144"/>
        </w:trPr>
        <w:tc>
          <w:tcPr>
            <w:tcW w:w="3649" w:type="dxa"/>
          </w:tcPr>
          <w:p w:rsidR="00EE1805" w:rsidRPr="00EE1805" w:rsidRDefault="00EE1805" w:rsidP="00EE1805">
            <w:pPr>
              <w:spacing w:after="0" w:line="240" w:lineRule="auto"/>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 xml:space="preserve">Виды деятельности </w:t>
            </w:r>
          </w:p>
        </w:tc>
        <w:tc>
          <w:tcPr>
            <w:tcW w:w="1996" w:type="dxa"/>
            <w:gridSpan w:val="3"/>
          </w:tcPr>
          <w:p w:rsidR="00EE1805" w:rsidRPr="00EE1805" w:rsidRDefault="00EE1805" w:rsidP="00EE1805">
            <w:pPr>
              <w:spacing w:after="0" w:line="240" w:lineRule="auto"/>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Объект деятельности</w:t>
            </w:r>
          </w:p>
        </w:tc>
        <w:tc>
          <w:tcPr>
            <w:tcW w:w="1404" w:type="dxa"/>
          </w:tcPr>
          <w:p w:rsidR="00EE1805" w:rsidRPr="00EE1805" w:rsidRDefault="00EE1805" w:rsidP="00EE1805">
            <w:pPr>
              <w:spacing w:after="0" w:line="240" w:lineRule="auto"/>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Сроки</w:t>
            </w:r>
          </w:p>
        </w:tc>
        <w:tc>
          <w:tcPr>
            <w:tcW w:w="2266" w:type="dxa"/>
          </w:tcPr>
          <w:p w:rsidR="00EE1805" w:rsidRPr="00EE1805" w:rsidRDefault="00EE1805" w:rsidP="00EE1805">
            <w:pPr>
              <w:spacing w:after="0" w:line="240" w:lineRule="auto"/>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Выход</w:t>
            </w:r>
          </w:p>
        </w:tc>
      </w:tr>
      <w:tr w:rsidR="00EE1805" w:rsidRPr="00EE1805" w:rsidTr="00172400">
        <w:trPr>
          <w:trHeight w:val="983"/>
        </w:trPr>
        <w:tc>
          <w:tcPr>
            <w:tcW w:w="3661" w:type="dxa"/>
            <w:gridSpan w:val="2"/>
          </w:tcPr>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Знакомство воспитателей и специалистов с результатами обследования речи детей</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Совместная работа по составления индивидуальных маршрутов</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Консультирование по вопросу: «Подготовка к обучению грамоте»</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Консультация для воспитателей старшей группы по теме: «Развитие фонематических процессов у детей дошкольного возраста»</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Консультация с воспитателями и специалистами по теме «Для чего нам нужна артикуляционная гимнастика»</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Консультация по теме «Роль дыхательной гимнастики в развитии речи детей»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Консультация  по теме «Использование мнемотехники в образовательном процессе»</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Консультация по теме: «Автоматизация поставленных звуков в самостоятельной речи»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Консультация  по теме «Развитие мелкой моторики»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roofErr w:type="spellStart"/>
            <w:r w:rsidRPr="00EE1805">
              <w:rPr>
                <w:rFonts w:ascii="Times New Roman" w:eastAsia="Calibri" w:hAnsi="Times New Roman" w:cs="Times New Roman"/>
                <w:sz w:val="24"/>
                <w:szCs w:val="24"/>
              </w:rPr>
              <w:t>Взаимопосещение</w:t>
            </w:r>
            <w:proofErr w:type="spellEnd"/>
            <w:r w:rsidRPr="00EE1805">
              <w:rPr>
                <w:rFonts w:ascii="Times New Roman" w:eastAsia="Calibri" w:hAnsi="Times New Roman" w:cs="Times New Roman"/>
                <w:sz w:val="24"/>
                <w:szCs w:val="24"/>
              </w:rPr>
              <w:t xml:space="preserve"> подгрупповой и индивидуальной работы воспитателями и специалистами с последующим анализом</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Совместная работа по подготовке и проведению праздников, мероприятий.</w:t>
            </w:r>
          </w:p>
        </w:tc>
        <w:tc>
          <w:tcPr>
            <w:tcW w:w="1972" w:type="dxa"/>
          </w:tcPr>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 xml:space="preserve">музыкальный  руководитель, инструктор по физической культуре, воспитатели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Воспитатели группы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Воспитатели группы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Воспитатели</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Воспитатели,   инструктор по физической культуре,</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Воспитатели групп </w:t>
            </w: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специалисты</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Воспитатели,  музыкальный  руководитель  </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воспитатели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Default="00EE1805" w:rsidP="00EE1805">
            <w:pPr>
              <w:spacing w:after="0" w:line="240" w:lineRule="auto"/>
              <w:jc w:val="both"/>
              <w:rPr>
                <w:rFonts w:ascii="Times New Roman" w:eastAsia="Calibri" w:hAnsi="Times New Roman" w:cs="Times New Roman"/>
                <w:sz w:val="24"/>
                <w:szCs w:val="24"/>
              </w:rPr>
            </w:pPr>
          </w:p>
          <w:p w:rsid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воспитатели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воспитатели  </w:t>
            </w:r>
          </w:p>
        </w:tc>
        <w:tc>
          <w:tcPr>
            <w:tcW w:w="1416" w:type="dxa"/>
            <w:gridSpan w:val="2"/>
          </w:tcPr>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сентябрь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октябрь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ноябрь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декабрь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февраль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март</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апрель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май</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 течение года</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 течение года</w:t>
            </w:r>
          </w:p>
        </w:tc>
        <w:tc>
          <w:tcPr>
            <w:tcW w:w="2266" w:type="dxa"/>
          </w:tcPr>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 xml:space="preserve">Журнал учета индивидуальных консультаций.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Материал консультации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Материал консультации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 консультаций</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 консультации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 консультации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 консультации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 консультации</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Журнал учета индивидуальных консультаций.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Информация </w:t>
            </w:r>
          </w:p>
        </w:tc>
      </w:tr>
    </w:tbl>
    <w:p w:rsidR="00EE1805" w:rsidRPr="00EE1805" w:rsidRDefault="00EE1805" w:rsidP="00EE1805">
      <w:pPr>
        <w:shd w:val="clear" w:color="auto" w:fill="FFFFFF"/>
        <w:spacing w:before="120" w:after="0" w:line="360" w:lineRule="auto"/>
        <w:contextualSpacing/>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lastRenderedPageBreak/>
        <w:t>Консультативная работа с родителями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7"/>
        <w:gridCol w:w="1843"/>
        <w:gridCol w:w="1384"/>
        <w:gridCol w:w="2126"/>
      </w:tblGrid>
      <w:tr w:rsidR="00EE1805" w:rsidRPr="00EE1805" w:rsidTr="00172400">
        <w:trPr>
          <w:trHeight w:val="703"/>
        </w:trPr>
        <w:tc>
          <w:tcPr>
            <w:tcW w:w="3827" w:type="dxa"/>
          </w:tcPr>
          <w:p w:rsidR="00EE1805" w:rsidRPr="00EE1805" w:rsidRDefault="00EE1805" w:rsidP="00EE1805">
            <w:pPr>
              <w:tabs>
                <w:tab w:val="left" w:pos="0"/>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Виды деятельности</w:t>
            </w:r>
          </w:p>
        </w:tc>
        <w:tc>
          <w:tcPr>
            <w:tcW w:w="1843" w:type="dxa"/>
          </w:tcPr>
          <w:p w:rsidR="00EE1805" w:rsidRPr="00EE1805" w:rsidRDefault="00EE1805" w:rsidP="00EE1805">
            <w:pPr>
              <w:tabs>
                <w:tab w:val="left" w:pos="0"/>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Объект деятельности</w:t>
            </w:r>
          </w:p>
        </w:tc>
        <w:tc>
          <w:tcPr>
            <w:tcW w:w="1384" w:type="dxa"/>
          </w:tcPr>
          <w:p w:rsidR="00EE1805" w:rsidRPr="00EE1805" w:rsidRDefault="00EE1805" w:rsidP="00EE1805">
            <w:pPr>
              <w:tabs>
                <w:tab w:val="left" w:pos="0"/>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Сроки</w:t>
            </w:r>
          </w:p>
        </w:tc>
        <w:tc>
          <w:tcPr>
            <w:tcW w:w="2126" w:type="dxa"/>
          </w:tcPr>
          <w:p w:rsidR="00EE1805" w:rsidRPr="00EE1805" w:rsidRDefault="00EE1805" w:rsidP="00EE1805">
            <w:pPr>
              <w:tabs>
                <w:tab w:val="left" w:pos="0"/>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EE1805">
              <w:rPr>
                <w:rFonts w:ascii="Times New Roman" w:eastAsia="Calibri" w:hAnsi="Times New Roman" w:cs="Times New Roman"/>
                <w:b/>
                <w:sz w:val="24"/>
                <w:szCs w:val="24"/>
              </w:rPr>
              <w:t>Выход</w:t>
            </w:r>
          </w:p>
        </w:tc>
      </w:tr>
      <w:tr w:rsidR="00EE1805" w:rsidRPr="00EE1805" w:rsidTr="00172400">
        <w:trPr>
          <w:trHeight w:val="2400"/>
        </w:trPr>
        <w:tc>
          <w:tcPr>
            <w:tcW w:w="3827" w:type="dxa"/>
          </w:tcPr>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Индивидуальные консультации с  родителями Характеристика речи детей. Совместное планирование работы на год.</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Родительские собрания:</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результаты обследования речи детей на начало уч. года</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-особенности логопедической работы с </w:t>
            </w:r>
            <w:proofErr w:type="gramStart"/>
            <w:r w:rsidRPr="00EE1805">
              <w:rPr>
                <w:rFonts w:ascii="Times New Roman" w:eastAsia="Calibri" w:hAnsi="Times New Roman" w:cs="Times New Roman"/>
                <w:sz w:val="24"/>
                <w:szCs w:val="24"/>
              </w:rPr>
              <w:t>детьми</w:t>
            </w:r>
            <w:proofErr w:type="gramEnd"/>
            <w:r w:rsidRPr="00EE1805">
              <w:rPr>
                <w:rFonts w:ascii="Times New Roman" w:eastAsia="Calibri" w:hAnsi="Times New Roman" w:cs="Times New Roman"/>
                <w:sz w:val="24"/>
                <w:szCs w:val="24"/>
              </w:rPr>
              <w:t xml:space="preserve"> имеющими речевые нарушения</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Индивидуальные беседы с родителями по итогам диагностики</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Оформление наглядности в родительских уголках</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ind w:left="720"/>
              <w:jc w:val="both"/>
              <w:rPr>
                <w:rFonts w:ascii="Times New Roman" w:eastAsia="Calibri" w:hAnsi="Times New Roman" w:cs="Times New Roman"/>
                <w:sz w:val="24"/>
                <w:szCs w:val="24"/>
              </w:rPr>
            </w:pPr>
          </w:p>
          <w:p w:rsidR="00EE1805" w:rsidRPr="00EE1805" w:rsidRDefault="00EE1805" w:rsidP="00EE1805">
            <w:pPr>
              <w:spacing w:after="0" w:line="240" w:lineRule="auto"/>
              <w:ind w:left="720"/>
              <w:jc w:val="both"/>
              <w:rPr>
                <w:rFonts w:ascii="Times New Roman" w:eastAsia="Calibri" w:hAnsi="Times New Roman" w:cs="Times New Roman"/>
                <w:sz w:val="24"/>
                <w:szCs w:val="24"/>
              </w:rPr>
            </w:pPr>
          </w:p>
          <w:p w:rsidR="00EE1805" w:rsidRPr="00EE1805" w:rsidRDefault="00EE1805" w:rsidP="00EE1805">
            <w:pPr>
              <w:spacing w:after="0" w:line="240" w:lineRule="auto"/>
              <w:ind w:firstLine="142"/>
              <w:rPr>
                <w:rFonts w:ascii="Times New Roman" w:eastAsia="Calibri" w:hAnsi="Times New Roman" w:cs="Times New Roman"/>
                <w:sz w:val="24"/>
                <w:szCs w:val="24"/>
              </w:rPr>
            </w:pPr>
            <w:r w:rsidRPr="00EE1805">
              <w:rPr>
                <w:rFonts w:ascii="Times New Roman" w:eastAsia="Calibri" w:hAnsi="Times New Roman" w:cs="Times New Roman"/>
                <w:sz w:val="24"/>
                <w:szCs w:val="24"/>
              </w:rPr>
              <w:t>Тематические буклеты: «Артикуляционная и  дыхательная гимнастика»</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Дидактические буклеты:</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 «</w:t>
            </w:r>
            <w:proofErr w:type="gramStart"/>
            <w:r w:rsidRPr="00EE1805">
              <w:rPr>
                <w:rFonts w:ascii="Times New Roman" w:eastAsia="Calibri" w:hAnsi="Times New Roman" w:cs="Times New Roman"/>
                <w:sz w:val="24"/>
                <w:szCs w:val="24"/>
              </w:rPr>
              <w:t>Учимся</w:t>
            </w:r>
            <w:proofErr w:type="gramEnd"/>
            <w:r w:rsidRPr="00EE1805">
              <w:rPr>
                <w:rFonts w:ascii="Times New Roman" w:eastAsia="Calibri" w:hAnsi="Times New Roman" w:cs="Times New Roman"/>
                <w:sz w:val="24"/>
                <w:szCs w:val="24"/>
              </w:rPr>
              <w:t xml:space="preserve"> играя: гласные звуки» (для старшей группы)</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Информационные буклеты:</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«И тогда он будет говорить хорошо»</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Организация совместной работы взрослых и детей по выполнению домашних логопедических  рекомендаций</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Практикум по теме: «Развитие слухового внимания, слуховой памяти, фонематического восприятия и фонематического слуха (показ игровых упражнений)</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Показ открытого занятия</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Семинар по теме: «Профилактика нарушения чтения и письма у дошкольников»</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Родительское собрание по итогам коррекционной работы за год</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tabs>
                <w:tab w:val="left" w:pos="0"/>
              </w:tabs>
              <w:autoSpaceDE w:val="0"/>
              <w:autoSpaceDN w:val="0"/>
              <w:adjustRightInd w:val="0"/>
              <w:spacing w:after="0" w:line="240" w:lineRule="auto"/>
              <w:contextualSpacing/>
              <w:rPr>
                <w:rFonts w:ascii="Times New Roman" w:eastAsia="Calibri" w:hAnsi="Times New Roman" w:cs="Times New Roman"/>
                <w:b/>
                <w:sz w:val="24"/>
                <w:szCs w:val="24"/>
              </w:rPr>
            </w:pPr>
          </w:p>
          <w:p w:rsidR="00EE1805" w:rsidRPr="00EE1805" w:rsidRDefault="00EE1805" w:rsidP="00EE1805">
            <w:pPr>
              <w:tabs>
                <w:tab w:val="left" w:pos="0"/>
              </w:tabs>
              <w:autoSpaceDE w:val="0"/>
              <w:autoSpaceDN w:val="0"/>
              <w:adjustRightInd w:val="0"/>
              <w:spacing w:after="0" w:line="240" w:lineRule="auto"/>
              <w:contextualSpacing/>
              <w:rPr>
                <w:rFonts w:ascii="Times New Roman" w:eastAsia="Calibri" w:hAnsi="Times New Roman" w:cs="Times New Roman"/>
                <w:b/>
                <w:sz w:val="24"/>
                <w:szCs w:val="24"/>
              </w:rPr>
            </w:pPr>
            <w:r w:rsidRPr="00EE1805">
              <w:rPr>
                <w:rFonts w:ascii="Times New Roman" w:eastAsia="Calibri" w:hAnsi="Times New Roman" w:cs="Times New Roman"/>
                <w:sz w:val="24"/>
                <w:szCs w:val="24"/>
              </w:rPr>
              <w:t>Консультативный пункт</w:t>
            </w:r>
          </w:p>
          <w:p w:rsidR="00EE1805" w:rsidRPr="00EE1805" w:rsidRDefault="00EE1805" w:rsidP="00EE1805">
            <w:pPr>
              <w:tabs>
                <w:tab w:val="left" w:pos="0"/>
              </w:tabs>
              <w:autoSpaceDE w:val="0"/>
              <w:autoSpaceDN w:val="0"/>
              <w:adjustRightInd w:val="0"/>
              <w:spacing w:after="0" w:line="240" w:lineRule="auto"/>
              <w:contextualSpacing/>
              <w:rPr>
                <w:rFonts w:ascii="Times New Roman" w:eastAsia="Calibri" w:hAnsi="Times New Roman" w:cs="Times New Roman"/>
                <w:b/>
                <w:sz w:val="24"/>
                <w:szCs w:val="24"/>
              </w:rPr>
            </w:pPr>
          </w:p>
        </w:tc>
        <w:tc>
          <w:tcPr>
            <w:tcW w:w="1843" w:type="dxa"/>
          </w:tcPr>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Родители групп</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Default="00EE1805" w:rsidP="00EE1805">
            <w:pPr>
              <w:spacing w:after="0" w:line="240" w:lineRule="auto"/>
              <w:jc w:val="both"/>
              <w:rPr>
                <w:rFonts w:ascii="Times New Roman" w:eastAsia="Calibri" w:hAnsi="Times New Roman" w:cs="Times New Roman"/>
                <w:sz w:val="24"/>
                <w:szCs w:val="24"/>
              </w:rPr>
            </w:pPr>
          </w:p>
          <w:p w:rsid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Родители групп</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Родители групп </w:t>
            </w: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p>
          <w:p w:rsidR="00EE1805" w:rsidRPr="00EE1805" w:rsidRDefault="00EE1805" w:rsidP="00EE1805">
            <w:pPr>
              <w:spacing w:after="0" w:line="240" w:lineRule="auto"/>
              <w:jc w:val="both"/>
              <w:rPr>
                <w:rFonts w:ascii="Times New Roman" w:eastAsia="Calibri" w:hAnsi="Times New Roman" w:cs="Times New Roman"/>
                <w:sz w:val="24"/>
                <w:szCs w:val="24"/>
              </w:rPr>
            </w:pPr>
            <w:r w:rsidRPr="00EE1805">
              <w:rPr>
                <w:rFonts w:ascii="Times New Roman" w:eastAsia="Calibri" w:hAnsi="Times New Roman" w:cs="Times New Roman"/>
                <w:sz w:val="24"/>
                <w:szCs w:val="24"/>
              </w:rPr>
              <w:t>родители</w:t>
            </w:r>
          </w:p>
          <w:p w:rsidR="00EE1805" w:rsidRPr="00EE1805" w:rsidRDefault="00EE1805" w:rsidP="00EE1805">
            <w:pPr>
              <w:tabs>
                <w:tab w:val="left" w:pos="0"/>
              </w:tabs>
              <w:autoSpaceDE w:val="0"/>
              <w:autoSpaceDN w:val="0"/>
              <w:adjustRightInd w:val="0"/>
              <w:spacing w:after="0" w:line="240" w:lineRule="auto"/>
              <w:contextualSpacing/>
              <w:rPr>
                <w:rFonts w:ascii="Times New Roman" w:eastAsia="Calibri" w:hAnsi="Times New Roman" w:cs="Times New Roman"/>
                <w:b/>
                <w:sz w:val="24"/>
                <w:szCs w:val="24"/>
              </w:rPr>
            </w:pPr>
          </w:p>
        </w:tc>
        <w:tc>
          <w:tcPr>
            <w:tcW w:w="1384" w:type="dxa"/>
          </w:tcPr>
          <w:p w:rsidR="00EE1805" w:rsidRPr="00EE1805" w:rsidRDefault="00EE1805" w:rsidP="00EE1805">
            <w:pPr>
              <w:spacing w:after="0" w:line="240" w:lineRule="auto"/>
              <w:jc w:val="center"/>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сентябрь</w:t>
            </w: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jc w:val="center"/>
              <w:rPr>
                <w:rFonts w:ascii="Times New Roman" w:eastAsia="Calibri" w:hAnsi="Times New Roman" w:cs="Times New Roman"/>
                <w:sz w:val="24"/>
                <w:szCs w:val="24"/>
              </w:rPr>
            </w:pPr>
            <w:r w:rsidRPr="00EE1805">
              <w:rPr>
                <w:rFonts w:ascii="Times New Roman" w:eastAsia="Calibri" w:hAnsi="Times New Roman" w:cs="Times New Roman"/>
                <w:sz w:val="24"/>
                <w:szCs w:val="24"/>
              </w:rPr>
              <w:t>сентябрь</w:t>
            </w: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 течение года</w:t>
            </w:r>
          </w:p>
          <w:p w:rsidR="00EE1805" w:rsidRPr="00EE1805" w:rsidRDefault="00EE1805" w:rsidP="00EE1805">
            <w:pPr>
              <w:spacing w:after="0" w:line="240" w:lineRule="auto"/>
              <w:jc w:val="center"/>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октябрь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ноябрь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декабрь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 течени</w:t>
            </w:r>
            <w:proofErr w:type="gramStart"/>
            <w:r w:rsidRPr="00EE1805">
              <w:rPr>
                <w:rFonts w:ascii="Times New Roman" w:eastAsia="Calibri" w:hAnsi="Times New Roman" w:cs="Times New Roman"/>
                <w:sz w:val="24"/>
                <w:szCs w:val="24"/>
              </w:rPr>
              <w:t>и</w:t>
            </w:r>
            <w:proofErr w:type="gramEnd"/>
            <w:r w:rsidRPr="00EE1805">
              <w:rPr>
                <w:rFonts w:ascii="Times New Roman" w:eastAsia="Calibri" w:hAnsi="Times New Roman" w:cs="Times New Roman"/>
                <w:sz w:val="24"/>
                <w:szCs w:val="24"/>
              </w:rPr>
              <w:t xml:space="preserve"> года</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февраль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март</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апрель</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май</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в течение года</w:t>
            </w:r>
          </w:p>
        </w:tc>
        <w:tc>
          <w:tcPr>
            <w:tcW w:w="2126" w:type="dxa"/>
          </w:tcPr>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lastRenderedPageBreak/>
              <w:t>Журнал учета  консультаций</w:t>
            </w: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Журнал учета  консультаций, протокол родительского собрания, материал выступления</w:t>
            </w: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Материалы консультаций</w:t>
            </w: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Буклет</w:t>
            </w:r>
          </w:p>
          <w:p w:rsidR="00EE1805" w:rsidRPr="00EE1805" w:rsidRDefault="00EE1805" w:rsidP="00EE1805">
            <w:pPr>
              <w:spacing w:after="0" w:line="240" w:lineRule="auto"/>
              <w:rPr>
                <w:rFonts w:ascii="Times New Roman" w:eastAsia="Calibri" w:hAnsi="Times New Roman" w:cs="Times New Roman"/>
                <w:i/>
                <w:sz w:val="24"/>
                <w:szCs w:val="24"/>
              </w:rPr>
            </w:pPr>
          </w:p>
          <w:p w:rsidR="00EE1805" w:rsidRPr="00EE1805" w:rsidRDefault="00EE1805" w:rsidP="00EE1805">
            <w:pPr>
              <w:spacing w:after="0" w:line="240" w:lineRule="auto"/>
              <w:rPr>
                <w:rFonts w:ascii="Times New Roman" w:eastAsia="Calibri" w:hAnsi="Times New Roman" w:cs="Times New Roman"/>
                <w:i/>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Буклеты</w:t>
            </w:r>
          </w:p>
          <w:p w:rsidR="00EE1805" w:rsidRPr="00EE1805" w:rsidRDefault="00EE1805" w:rsidP="00EE1805">
            <w:pPr>
              <w:spacing w:after="0" w:line="240" w:lineRule="auto"/>
              <w:rPr>
                <w:rFonts w:ascii="Times New Roman" w:eastAsia="Calibri" w:hAnsi="Times New Roman" w:cs="Times New Roman"/>
                <w:i/>
                <w:sz w:val="24"/>
                <w:szCs w:val="24"/>
              </w:rPr>
            </w:pPr>
          </w:p>
          <w:p w:rsidR="00EE1805" w:rsidRPr="00EE1805" w:rsidRDefault="00EE1805" w:rsidP="00EE1805">
            <w:pPr>
              <w:spacing w:after="0" w:line="240" w:lineRule="auto"/>
              <w:rPr>
                <w:rFonts w:ascii="Times New Roman" w:eastAsia="Calibri" w:hAnsi="Times New Roman" w:cs="Times New Roman"/>
                <w:i/>
                <w:sz w:val="24"/>
                <w:szCs w:val="24"/>
              </w:rPr>
            </w:pPr>
          </w:p>
          <w:p w:rsidR="00EE1805" w:rsidRPr="00EE1805" w:rsidRDefault="00EE1805" w:rsidP="00EE1805">
            <w:pPr>
              <w:spacing w:after="0" w:line="240" w:lineRule="auto"/>
              <w:rPr>
                <w:rFonts w:ascii="Times New Roman" w:eastAsia="Calibri" w:hAnsi="Times New Roman" w:cs="Times New Roman"/>
                <w:i/>
                <w:sz w:val="24"/>
                <w:szCs w:val="24"/>
              </w:rPr>
            </w:pPr>
          </w:p>
          <w:p w:rsidR="00EE1805" w:rsidRPr="00EE1805" w:rsidRDefault="00EE1805" w:rsidP="00EE1805">
            <w:pPr>
              <w:spacing w:after="0" w:line="240" w:lineRule="auto"/>
              <w:rPr>
                <w:rFonts w:ascii="Times New Roman" w:eastAsia="Calibri" w:hAnsi="Times New Roman" w:cs="Times New Roman"/>
                <w:i/>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Буклет</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Индивидуальные тетради детей</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Журнал учета  консультаций </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материалы выступления</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 xml:space="preserve">Журнал учета  консультаций </w:t>
            </w:r>
          </w:p>
          <w:p w:rsidR="00EE1805" w:rsidRPr="00EE1805" w:rsidRDefault="00EE1805" w:rsidP="00EE1805">
            <w:pPr>
              <w:spacing w:after="0" w:line="240" w:lineRule="auto"/>
              <w:ind w:left="720"/>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Журнал учета  консультаций, протокол родительского собрания</w:t>
            </w:r>
          </w:p>
          <w:p w:rsidR="00EE1805" w:rsidRPr="00EE1805" w:rsidRDefault="00EE1805" w:rsidP="00EE1805">
            <w:pPr>
              <w:spacing w:after="0" w:line="240" w:lineRule="auto"/>
              <w:rPr>
                <w:rFonts w:ascii="Times New Roman" w:eastAsia="Calibri" w:hAnsi="Times New Roman" w:cs="Times New Roman"/>
                <w:sz w:val="24"/>
                <w:szCs w:val="24"/>
              </w:rPr>
            </w:pPr>
          </w:p>
          <w:p w:rsidR="00EE1805" w:rsidRPr="00EE1805" w:rsidRDefault="00EE1805" w:rsidP="00EE1805">
            <w:pPr>
              <w:spacing w:after="0" w:line="240" w:lineRule="auto"/>
              <w:rPr>
                <w:rFonts w:ascii="Times New Roman" w:eastAsia="Calibri" w:hAnsi="Times New Roman" w:cs="Times New Roman"/>
                <w:sz w:val="24"/>
                <w:szCs w:val="24"/>
              </w:rPr>
            </w:pPr>
            <w:r w:rsidRPr="00EE1805">
              <w:rPr>
                <w:rFonts w:ascii="Times New Roman" w:eastAsia="Calibri" w:hAnsi="Times New Roman" w:cs="Times New Roman"/>
                <w:sz w:val="24"/>
                <w:szCs w:val="24"/>
              </w:rPr>
              <w:t>Материалы консультаций</w:t>
            </w:r>
          </w:p>
        </w:tc>
      </w:tr>
    </w:tbl>
    <w:p w:rsidR="00EE1805" w:rsidRPr="00EE1805" w:rsidRDefault="00EE1805" w:rsidP="00EE1805">
      <w:pPr>
        <w:shd w:val="clear" w:color="auto" w:fill="FFFFFF"/>
        <w:spacing w:after="0" w:line="360" w:lineRule="auto"/>
        <w:contextualSpacing/>
        <w:rPr>
          <w:rFonts w:ascii="Times New Roman" w:eastAsia="Calibri" w:hAnsi="Times New Roman" w:cs="Times New Roman"/>
          <w:b/>
          <w:sz w:val="16"/>
          <w:szCs w:val="16"/>
        </w:rPr>
      </w:pPr>
    </w:p>
    <w:p w:rsidR="00EE1805" w:rsidRPr="00EE1805" w:rsidRDefault="00EE1805" w:rsidP="00EE1805">
      <w:pPr>
        <w:tabs>
          <w:tab w:val="left" w:pos="1020"/>
        </w:tabs>
        <w:autoSpaceDE w:val="0"/>
        <w:autoSpaceDN w:val="0"/>
        <w:adjustRightInd w:val="0"/>
        <w:spacing w:after="0"/>
        <w:ind w:firstLine="568"/>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Взаимодействие отражается в папке взаимодействия: воспитатель, логопед, музыкальный руководитель, инструктор по физическому воспитанию. Папка взаимодействия  заполняется 1 раз в неделю.</w:t>
      </w:r>
    </w:p>
    <w:p w:rsidR="00EE1805" w:rsidRPr="00EE1805" w:rsidRDefault="00EE1805" w:rsidP="00EE1805">
      <w:pPr>
        <w:spacing w:after="0"/>
        <w:ind w:firstLine="567"/>
        <w:jc w:val="both"/>
        <w:rPr>
          <w:rFonts w:ascii="Times New Roman" w:eastAsia="Times New Roman" w:hAnsi="Times New Roman" w:cs="Times New Roman"/>
          <w:b/>
          <w:sz w:val="28"/>
          <w:szCs w:val="28"/>
          <w:lang w:eastAsia="ru-RU"/>
        </w:rPr>
      </w:pPr>
      <w:r w:rsidRPr="00EE1805">
        <w:rPr>
          <w:rFonts w:ascii="Times New Roman" w:eastAsia="Times New Roman" w:hAnsi="Times New Roman" w:cs="Times New Roman"/>
          <w:sz w:val="28"/>
          <w:szCs w:val="28"/>
          <w:lang w:eastAsia="ru-RU"/>
        </w:rPr>
        <w:t xml:space="preserve">Взаимодействие специалистов проходит в рамках работы психолого – медико – педагогического консилиума образовательного учреждения. Работа </w:t>
      </w:r>
      <w:proofErr w:type="spellStart"/>
      <w:r w:rsidRPr="00EE1805">
        <w:rPr>
          <w:rFonts w:ascii="Times New Roman" w:eastAsia="Times New Roman" w:hAnsi="Times New Roman" w:cs="Times New Roman"/>
          <w:sz w:val="28"/>
          <w:szCs w:val="28"/>
          <w:lang w:eastAsia="ru-RU"/>
        </w:rPr>
        <w:t>ПМПк</w:t>
      </w:r>
      <w:proofErr w:type="spellEnd"/>
      <w:r w:rsidRPr="00EE1805">
        <w:rPr>
          <w:rFonts w:ascii="Times New Roman" w:eastAsia="Times New Roman" w:hAnsi="Times New Roman" w:cs="Times New Roman"/>
          <w:sz w:val="28"/>
          <w:szCs w:val="28"/>
          <w:lang w:eastAsia="ru-RU"/>
        </w:rPr>
        <w:t xml:space="preserve"> направлена на своевременное обеспечение каждому ребенку адекватных условий для развития, воспитания, получения полноценного образования. В рамках консилиума проводится комплексное диагностическое изучение ребенка для выявления уровня возможного освоения образовательной программы ребенком в зависимости от его индивидуальных возможностей.</w:t>
      </w:r>
    </w:p>
    <w:p w:rsidR="00EE1805" w:rsidRPr="00EE1805" w:rsidRDefault="00EE1805" w:rsidP="00EE1805">
      <w:pPr>
        <w:spacing w:after="120"/>
        <w:rPr>
          <w:rFonts w:ascii="Times New Roman" w:eastAsia="Calibri" w:hAnsi="Times New Roman" w:cs="Times New Roman"/>
          <w:b/>
          <w:i/>
          <w:sz w:val="28"/>
          <w:szCs w:val="28"/>
        </w:rPr>
      </w:pPr>
      <w:r w:rsidRPr="00EE1805">
        <w:rPr>
          <w:rFonts w:ascii="Times New Roman" w:eastAsia="Calibri" w:hAnsi="Times New Roman" w:cs="Times New Roman"/>
          <w:b/>
          <w:sz w:val="28"/>
          <w:szCs w:val="28"/>
        </w:rPr>
        <w:br w:type="page"/>
      </w:r>
      <w:r w:rsidRPr="00EE1805">
        <w:rPr>
          <w:rFonts w:ascii="Times New Roman" w:eastAsia="Calibri" w:hAnsi="Times New Roman" w:cs="Times New Roman"/>
          <w:b/>
          <w:i/>
          <w:sz w:val="28"/>
          <w:szCs w:val="28"/>
        </w:rPr>
        <w:lastRenderedPageBreak/>
        <w:t xml:space="preserve">2.5. </w:t>
      </w:r>
      <w:r w:rsidRPr="00EE1805">
        <w:rPr>
          <w:rFonts w:ascii="Times New Roman" w:eastAsia="Calibri" w:hAnsi="Times New Roman" w:cs="Times New Roman"/>
          <w:b/>
          <w:i/>
          <w:sz w:val="28"/>
          <w:szCs w:val="28"/>
          <w:lang w:eastAsia="ru-RU"/>
        </w:rPr>
        <w:t xml:space="preserve"> Методики и технологии обучения и развития детей.</w:t>
      </w:r>
    </w:p>
    <w:p w:rsidR="00EE1805" w:rsidRPr="00EE1805" w:rsidRDefault="00EE1805" w:rsidP="00EE1805">
      <w:pPr>
        <w:spacing w:after="0"/>
        <w:jc w:val="center"/>
        <w:outlineLvl w:val="0"/>
        <w:rPr>
          <w:rFonts w:ascii="Times New Roman" w:eastAsia="Arial Unicode MS" w:hAnsi="Times New Roman" w:cs="Times New Roman"/>
          <w:b/>
          <w:sz w:val="28"/>
          <w:szCs w:val="28"/>
          <w:lang w:eastAsia="ru-RU"/>
        </w:rPr>
      </w:pPr>
      <w:r w:rsidRPr="00EE1805">
        <w:rPr>
          <w:rFonts w:ascii="Times New Roman" w:eastAsia="Arial Unicode MS" w:hAnsi="Times New Roman" w:cs="Times New Roman"/>
          <w:b/>
          <w:sz w:val="28"/>
          <w:szCs w:val="28"/>
          <w:lang w:eastAsia="ru-RU"/>
        </w:rPr>
        <w:t>Технологии использования моделирования в речевом развитии детей</w:t>
      </w:r>
    </w:p>
    <w:p w:rsidR="00EE1805" w:rsidRPr="00EE1805" w:rsidRDefault="00EE1805" w:rsidP="00EE1805">
      <w:pPr>
        <w:spacing w:after="120"/>
        <w:jc w:val="center"/>
        <w:rPr>
          <w:rFonts w:ascii="Times New Roman" w:eastAsia="Arial Unicode MS" w:hAnsi="Times New Roman" w:cs="Times New Roman"/>
          <w:b/>
          <w:sz w:val="28"/>
          <w:szCs w:val="28"/>
          <w:lang w:eastAsia="ru-RU"/>
        </w:rPr>
      </w:pPr>
      <w:r w:rsidRPr="00EE1805">
        <w:rPr>
          <w:rFonts w:ascii="Times New Roman" w:eastAsia="Arial Unicode MS" w:hAnsi="Times New Roman" w:cs="Times New Roman"/>
          <w:b/>
          <w:sz w:val="28"/>
          <w:szCs w:val="28"/>
          <w:lang w:eastAsia="ru-RU"/>
        </w:rPr>
        <w:t>дошкольного возраста (Т.А. Ткаченко)</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Использование наглядных моделей в процесс обучения детей построению связных высказываний позволяет педагогу целенаправленно формировать навыки использования в речи различных грамматических конструкций, описывать предметы, составлять творческие рассказы.</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 xml:space="preserve">Включение наглядных моделей в процесс обучения речи содействует закреплению понимания значений частей речи и грамматических категорий, развитию понимания логико-грамматических конструкций и целостного речевого высказывания. </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Наиболее распространены в методике обучения пересказу схемы, помогающие ребенку соблюдать последовательность изложения событий, логичность произведения. В начале обучения составления описательного рассказа предлагаемая наглядная модель может включать ряд схем, нацеливающих детей на называние основных признаков описываемого предмета. Наибольшее распространение в обучении детей дошкольного возраста самостоятельному рассказыванию получили схемы составления описательных и сравнительных рассказов, разработанные Т.А. Ткаченко.</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Символика помогает детям определить главные признаки игрушки, удержать в памяти последовательность описания и составить описательный рассказ. Наличие зрительного плана делает детские рассказы четкими, связными, полными, последовательными, поэтому использование моделирования целесообразно при обучении составлению не только описательных, но и повествовательных рассказов.</w:t>
      </w:r>
    </w:p>
    <w:p w:rsidR="00EE1805" w:rsidRPr="00EE1805" w:rsidRDefault="00EE1805" w:rsidP="00EE1805">
      <w:pPr>
        <w:spacing w:after="12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 xml:space="preserve">Данная технология  рекомендована </w:t>
      </w:r>
      <w:proofErr w:type="gramStart"/>
      <w:r w:rsidRPr="00EE1805">
        <w:rPr>
          <w:rFonts w:ascii="Times New Roman" w:eastAsia="Arial Unicode MS" w:hAnsi="Times New Roman" w:cs="Times New Roman"/>
          <w:sz w:val="28"/>
          <w:szCs w:val="28"/>
          <w:lang w:eastAsia="ru-RU"/>
        </w:rPr>
        <w:t>к использованию воспитателями групп при организации совместной работы с детьми по развитию связной речи в целях</w:t>
      </w:r>
      <w:proofErr w:type="gramEnd"/>
      <w:r w:rsidRPr="00EE1805">
        <w:rPr>
          <w:rFonts w:ascii="Times New Roman" w:eastAsia="Arial Unicode MS" w:hAnsi="Times New Roman" w:cs="Times New Roman"/>
          <w:sz w:val="28"/>
          <w:szCs w:val="28"/>
          <w:lang w:eastAsia="ru-RU"/>
        </w:rPr>
        <w:t xml:space="preserve"> реализации образовательной области «Речевое развитие» и «Социально-коммуникативное развитие».</w:t>
      </w:r>
    </w:p>
    <w:p w:rsidR="00EE1805" w:rsidRPr="00EE1805" w:rsidRDefault="00EE1805" w:rsidP="00EE1805">
      <w:pPr>
        <w:spacing w:after="0"/>
        <w:jc w:val="center"/>
        <w:outlineLvl w:val="0"/>
        <w:rPr>
          <w:rFonts w:ascii="Times New Roman" w:eastAsia="Arial Unicode MS" w:hAnsi="Times New Roman" w:cs="Times New Roman"/>
          <w:b/>
          <w:sz w:val="28"/>
          <w:szCs w:val="28"/>
          <w:lang w:eastAsia="ru-RU"/>
        </w:rPr>
      </w:pPr>
      <w:proofErr w:type="gramStart"/>
      <w:r w:rsidRPr="00EE1805">
        <w:rPr>
          <w:rFonts w:ascii="Times New Roman" w:eastAsia="Arial Unicode MS" w:hAnsi="Times New Roman" w:cs="Times New Roman"/>
          <w:b/>
          <w:sz w:val="28"/>
          <w:szCs w:val="28"/>
          <w:lang w:eastAsia="ru-RU"/>
        </w:rPr>
        <w:t xml:space="preserve">Мнемотехника (В.К. </w:t>
      </w:r>
      <w:proofErr w:type="spellStart"/>
      <w:r w:rsidRPr="00EE1805">
        <w:rPr>
          <w:rFonts w:ascii="Times New Roman" w:eastAsia="Arial Unicode MS" w:hAnsi="Times New Roman" w:cs="Times New Roman"/>
          <w:b/>
          <w:sz w:val="28"/>
          <w:szCs w:val="28"/>
          <w:lang w:eastAsia="ru-RU"/>
        </w:rPr>
        <w:t>Воробъева</w:t>
      </w:r>
      <w:proofErr w:type="spellEnd"/>
      <w:r w:rsidRPr="00EE1805">
        <w:rPr>
          <w:rFonts w:ascii="Times New Roman" w:eastAsia="Arial Unicode MS" w:hAnsi="Times New Roman" w:cs="Times New Roman"/>
          <w:b/>
          <w:sz w:val="28"/>
          <w:szCs w:val="28"/>
          <w:lang w:eastAsia="ru-RU"/>
        </w:rPr>
        <w:t xml:space="preserve">, Т.А.Ткаченко, В.П. </w:t>
      </w:r>
      <w:proofErr w:type="spellStart"/>
      <w:r w:rsidRPr="00EE1805">
        <w:rPr>
          <w:rFonts w:ascii="Times New Roman" w:eastAsia="Arial Unicode MS" w:hAnsi="Times New Roman" w:cs="Times New Roman"/>
          <w:b/>
          <w:sz w:val="28"/>
          <w:szCs w:val="28"/>
          <w:lang w:eastAsia="ru-RU"/>
        </w:rPr>
        <w:t>Глухов</w:t>
      </w:r>
      <w:proofErr w:type="spellEnd"/>
      <w:r w:rsidRPr="00EE1805">
        <w:rPr>
          <w:rFonts w:ascii="Times New Roman" w:eastAsia="Arial Unicode MS" w:hAnsi="Times New Roman" w:cs="Times New Roman"/>
          <w:b/>
          <w:sz w:val="28"/>
          <w:szCs w:val="28"/>
          <w:lang w:eastAsia="ru-RU"/>
        </w:rPr>
        <w:t>,</w:t>
      </w:r>
      <w:proofErr w:type="gramEnd"/>
    </w:p>
    <w:p w:rsidR="00EE1805" w:rsidRPr="00EE1805" w:rsidRDefault="00EE1805" w:rsidP="00EE1805">
      <w:pPr>
        <w:spacing w:after="120"/>
        <w:jc w:val="center"/>
        <w:rPr>
          <w:rFonts w:ascii="Times New Roman" w:eastAsia="Arial Unicode MS" w:hAnsi="Times New Roman" w:cs="Times New Roman"/>
          <w:b/>
          <w:sz w:val="28"/>
          <w:szCs w:val="28"/>
          <w:lang w:eastAsia="ru-RU"/>
        </w:rPr>
      </w:pPr>
      <w:proofErr w:type="gramStart"/>
      <w:r w:rsidRPr="00EE1805">
        <w:rPr>
          <w:rFonts w:ascii="Times New Roman" w:eastAsia="Arial Unicode MS" w:hAnsi="Times New Roman" w:cs="Times New Roman"/>
          <w:b/>
          <w:sz w:val="28"/>
          <w:szCs w:val="28"/>
          <w:lang w:eastAsia="ru-RU"/>
        </w:rPr>
        <w:t xml:space="preserve">Т.В. </w:t>
      </w:r>
      <w:proofErr w:type="spellStart"/>
      <w:r w:rsidRPr="00EE1805">
        <w:rPr>
          <w:rFonts w:ascii="Times New Roman" w:eastAsia="Arial Unicode MS" w:hAnsi="Times New Roman" w:cs="Times New Roman"/>
          <w:b/>
          <w:sz w:val="28"/>
          <w:szCs w:val="28"/>
          <w:lang w:eastAsia="ru-RU"/>
        </w:rPr>
        <w:t>Большева</w:t>
      </w:r>
      <w:proofErr w:type="spellEnd"/>
      <w:r w:rsidRPr="00EE1805">
        <w:rPr>
          <w:rFonts w:ascii="Times New Roman" w:eastAsia="Arial Unicode MS" w:hAnsi="Times New Roman" w:cs="Times New Roman"/>
          <w:b/>
          <w:sz w:val="28"/>
          <w:szCs w:val="28"/>
          <w:lang w:eastAsia="ru-RU"/>
        </w:rPr>
        <w:t xml:space="preserve">, Л.Н. </w:t>
      </w:r>
      <w:proofErr w:type="spellStart"/>
      <w:r w:rsidRPr="00EE1805">
        <w:rPr>
          <w:rFonts w:ascii="Times New Roman" w:eastAsia="Arial Unicode MS" w:hAnsi="Times New Roman" w:cs="Times New Roman"/>
          <w:b/>
          <w:sz w:val="28"/>
          <w:szCs w:val="28"/>
          <w:lang w:eastAsia="ru-RU"/>
        </w:rPr>
        <w:t>Ефименкова</w:t>
      </w:r>
      <w:proofErr w:type="spellEnd"/>
      <w:r w:rsidRPr="00EE1805">
        <w:rPr>
          <w:rFonts w:ascii="Times New Roman" w:eastAsia="Arial Unicode MS" w:hAnsi="Times New Roman" w:cs="Times New Roman"/>
          <w:b/>
          <w:sz w:val="28"/>
          <w:szCs w:val="28"/>
          <w:lang w:eastAsia="ru-RU"/>
        </w:rPr>
        <w:t>)</w:t>
      </w:r>
      <w:proofErr w:type="gramEnd"/>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Мнемотехника представляет собой систему методов и приемов, обеспечивающих эффективное запоминание, сохранение и воспроизведение информации путем образования дополнительных ассоциаций.</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Данная система методов способствует развитию разных видов памяти (слуховой, зрительной, двигательной, тактильной), мышления, внимания, воображения и развитию речи дошкольников.</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 xml:space="preserve">Использование мнемотехники в речевом развитии детей дошкольного возраста способствует творческому познанию дошкольниками явлений </w:t>
      </w:r>
      <w:r w:rsidRPr="00EE1805">
        <w:rPr>
          <w:rFonts w:ascii="Times New Roman" w:eastAsia="Arial Unicode MS" w:hAnsi="Times New Roman" w:cs="Times New Roman"/>
          <w:sz w:val="28"/>
          <w:szCs w:val="28"/>
          <w:lang w:eastAsia="ru-RU"/>
        </w:rPr>
        <w:lastRenderedPageBreak/>
        <w:t>родного языка, широко применяется при обучении детей пересказу произведений художественной литературы, построению самостоятельных связных высказываний, обогащении словарного запас, при заучивании стихов и др.</w:t>
      </w:r>
    </w:p>
    <w:p w:rsidR="00EE1805" w:rsidRPr="00EE1805" w:rsidRDefault="00EE1805" w:rsidP="00EE1805">
      <w:pPr>
        <w:spacing w:after="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iCs/>
          <w:sz w:val="28"/>
          <w:szCs w:val="28"/>
          <w:lang w:eastAsia="ru-RU"/>
        </w:rPr>
        <w:t>Мнемотехника</w:t>
      </w:r>
      <w:r w:rsidRPr="00EE1805">
        <w:rPr>
          <w:rFonts w:ascii="Times New Roman" w:eastAsia="Arial Unicode MS" w:hAnsi="Times New Roman" w:cs="Times New Roman"/>
          <w:sz w:val="28"/>
          <w:szCs w:val="28"/>
          <w:lang w:eastAsia="ru-RU"/>
        </w:rPr>
        <w:t xml:space="preserve"> использует естественные механизмы памяти мозга и позволяет полностью контролировать процесс запоминания, сохранения и припоминания информации.</w:t>
      </w:r>
    </w:p>
    <w:p w:rsidR="00EE1805" w:rsidRPr="00EE1805" w:rsidRDefault="00EE1805" w:rsidP="00EE1805">
      <w:pPr>
        <w:spacing w:after="120"/>
        <w:ind w:firstLine="567"/>
        <w:jc w:val="both"/>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sz w:val="28"/>
          <w:szCs w:val="28"/>
          <w:lang w:eastAsia="ru-RU"/>
        </w:rPr>
        <w:t xml:space="preserve">Содержание </w:t>
      </w:r>
      <w:proofErr w:type="spellStart"/>
      <w:r w:rsidRPr="00EE1805">
        <w:rPr>
          <w:rFonts w:ascii="Times New Roman" w:eastAsia="Arial Unicode MS" w:hAnsi="Times New Roman" w:cs="Times New Roman"/>
          <w:sz w:val="28"/>
          <w:szCs w:val="28"/>
          <w:lang w:eastAsia="ru-RU"/>
        </w:rPr>
        <w:t>мнемотаблицы</w:t>
      </w:r>
      <w:proofErr w:type="spellEnd"/>
      <w:r w:rsidRPr="00EE1805">
        <w:rPr>
          <w:rFonts w:ascii="Times New Roman" w:eastAsia="Arial Unicode MS" w:hAnsi="Times New Roman" w:cs="Times New Roman"/>
          <w:sz w:val="28"/>
          <w:szCs w:val="28"/>
          <w:lang w:eastAsia="ru-RU"/>
        </w:rPr>
        <w:t xml:space="preserve"> - это графическое или частично графическое изображение персонажей сказки, явлений природы, некоторых действий путем выделения главных смысловых звеньев сюжета рассказа.</w:t>
      </w:r>
    </w:p>
    <w:p w:rsidR="00EE1805" w:rsidRPr="00EE1805" w:rsidRDefault="00EE1805" w:rsidP="00EE1805">
      <w:pPr>
        <w:spacing w:after="120"/>
        <w:jc w:val="center"/>
        <w:outlineLvl w:val="0"/>
        <w:rPr>
          <w:rFonts w:ascii="Times New Roman" w:eastAsia="Arial Unicode MS" w:hAnsi="Times New Roman" w:cs="Times New Roman"/>
          <w:sz w:val="28"/>
          <w:szCs w:val="28"/>
          <w:lang w:eastAsia="ru-RU"/>
        </w:rPr>
      </w:pPr>
      <w:r w:rsidRPr="00EE1805">
        <w:rPr>
          <w:rFonts w:ascii="Times New Roman" w:eastAsia="Arial Unicode MS" w:hAnsi="Times New Roman" w:cs="Times New Roman"/>
          <w:b/>
          <w:sz w:val="28"/>
          <w:szCs w:val="28"/>
          <w:lang w:eastAsia="ru-RU"/>
        </w:rPr>
        <w:t>Информационно-компьютерные технологии</w:t>
      </w:r>
    </w:p>
    <w:p w:rsidR="00EE1805" w:rsidRPr="00EE1805" w:rsidRDefault="00EE1805" w:rsidP="00EE1805">
      <w:pPr>
        <w:tabs>
          <w:tab w:val="left" w:pos="1134"/>
        </w:tabs>
        <w:spacing w:after="0"/>
        <w:ind w:firstLine="567"/>
        <w:jc w:val="both"/>
        <w:rPr>
          <w:rFonts w:ascii="Times New Roman" w:eastAsia="Calibri" w:hAnsi="Times New Roman" w:cs="Times New Roman"/>
          <w:sz w:val="28"/>
          <w:szCs w:val="28"/>
          <w:highlight w:val="yellow"/>
        </w:rPr>
      </w:pPr>
      <w:r w:rsidRPr="00EE1805">
        <w:rPr>
          <w:rFonts w:ascii="Times New Roman" w:eastAsia="Calibri" w:hAnsi="Times New Roman" w:cs="Times New Roman"/>
          <w:sz w:val="28"/>
          <w:szCs w:val="28"/>
        </w:rPr>
        <w:t>Концептуальные идеи и принципы:</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компьютер – игровое средство решения познавательных задач, задач по развитию речи;</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proofErr w:type="gramStart"/>
      <w:r w:rsidRPr="00EE1805">
        <w:rPr>
          <w:rFonts w:ascii="Times New Roman" w:eastAsia="Calibri" w:hAnsi="Times New Roman" w:cs="Times New Roman"/>
          <w:sz w:val="28"/>
          <w:szCs w:val="28"/>
        </w:rPr>
        <w:t>информация, представленная в игровой форме стимулирует</w:t>
      </w:r>
      <w:proofErr w:type="gramEnd"/>
      <w:r w:rsidRPr="00EE1805">
        <w:rPr>
          <w:rFonts w:ascii="Times New Roman" w:eastAsia="Calibri" w:hAnsi="Times New Roman" w:cs="Times New Roman"/>
          <w:sz w:val="28"/>
          <w:szCs w:val="28"/>
        </w:rPr>
        <w:t xml:space="preserve"> познавательную активность, развивает речь  и интерес детей; </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образный тип информации, представленный на экране компьютера, соответствует возрастным и психологическим особенностям детского восприятия окружающей действительности;</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моделирование жизненных ситуаций, которые нельзя увидеть в повседневной жизни (путешествия в незнакомые страны, неожиданные и необычные эффекты) позволяет расширять границы познания ребенка</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выполнение заданий на компьютере позволяет работать в режиме самостоятельного выбора действий по достижению и исправлению полученных результатов, самостоятельного регулирования темпа и количества решаемых обучающих задач;</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 ходе выполнения того или иного задания ребенок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w:t>
      </w:r>
    </w:p>
    <w:p w:rsidR="00EE1805" w:rsidRPr="00EE1805" w:rsidRDefault="00EE1805" w:rsidP="00EE1805">
      <w:pPr>
        <w:numPr>
          <w:ilvl w:val="1"/>
          <w:numId w:val="40"/>
        </w:numPr>
        <w:tabs>
          <w:tab w:val="left" w:pos="1134"/>
        </w:tabs>
        <w:spacing w:after="0"/>
        <w:ind w:firstLine="567"/>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поощрение ребенка при правильном решении познавательных задач самим компьютером - приобретение уверенности в собственных возможностях и способностях, условие формирования самооценки и самоконтроля. </w:t>
      </w:r>
    </w:p>
    <w:p w:rsidR="00EE1805" w:rsidRPr="00EE1805" w:rsidRDefault="00EE1805" w:rsidP="00EE1805">
      <w:pPr>
        <w:spacing w:before="120" w:after="0"/>
        <w:jc w:val="center"/>
        <w:outlineLvl w:val="0"/>
        <w:rPr>
          <w:rFonts w:ascii="Times New Roman" w:eastAsia="Times New Roman" w:hAnsi="Times New Roman" w:cs="Times New Roman"/>
          <w:sz w:val="28"/>
          <w:szCs w:val="28"/>
          <w:lang w:eastAsia="ru-RU"/>
        </w:rPr>
      </w:pPr>
      <w:r w:rsidRPr="00EE1805">
        <w:rPr>
          <w:rFonts w:ascii="Times New Roman" w:eastAsia="Times New Roman" w:hAnsi="Times New Roman" w:cs="Times New Roman"/>
          <w:b/>
          <w:sz w:val="28"/>
          <w:szCs w:val="28"/>
          <w:lang w:eastAsia="ru-RU"/>
        </w:rPr>
        <w:br w:type="page"/>
      </w:r>
      <w:r w:rsidRPr="00EE1805">
        <w:rPr>
          <w:rFonts w:ascii="Times New Roman" w:eastAsia="Times New Roman" w:hAnsi="Times New Roman" w:cs="Times New Roman"/>
          <w:b/>
          <w:sz w:val="28"/>
          <w:szCs w:val="28"/>
          <w:lang w:eastAsia="ru-RU"/>
        </w:rPr>
        <w:lastRenderedPageBreak/>
        <w:t>Проектная технология</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Концептуальные идеи и принципы:</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особые функции взрослого, побуждающего ребенка обнаруживать проблему, проговаривать противоречия, приведшие к ее возникновению, включение ребенка в обсуждение путей решения поставленной проблемы;</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способ достижения дидактической цели в проектной технологии осуществляется через детальную разработку проблемы (технологию);</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интеграция образовательных содержаний и видов деятельности в рамках единого проекта совместная интеллектуально – творческая деятельность;</w:t>
      </w:r>
    </w:p>
    <w:p w:rsidR="00EE1805" w:rsidRPr="00EE1805" w:rsidRDefault="00EE1805" w:rsidP="00EE1805">
      <w:pPr>
        <w:spacing w:after="0"/>
        <w:ind w:firstLine="567"/>
        <w:jc w:val="both"/>
        <w:rPr>
          <w:rFonts w:ascii="Times New Roman" w:eastAsia="Times New Roman" w:hAnsi="Times New Roman" w:cs="Times New Roman"/>
          <w:b/>
          <w:i/>
          <w:sz w:val="28"/>
          <w:szCs w:val="28"/>
          <w:lang w:eastAsia="ru-RU"/>
        </w:rPr>
      </w:pPr>
      <w:r w:rsidRPr="00EE1805">
        <w:rPr>
          <w:rFonts w:ascii="Times New Roman" w:eastAsia="Times New Roman" w:hAnsi="Times New Roman" w:cs="Times New Roman"/>
          <w:sz w:val="28"/>
          <w:szCs w:val="28"/>
          <w:lang w:eastAsia="ru-RU"/>
        </w:rPr>
        <w:t xml:space="preserve"> - 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EE1805" w:rsidRPr="00EE1805" w:rsidRDefault="00EE1805" w:rsidP="00EE1805">
      <w:pPr>
        <w:spacing w:before="120" w:after="120"/>
        <w:contextualSpacing/>
        <w:jc w:val="center"/>
        <w:outlineLvl w:val="0"/>
        <w:rPr>
          <w:rFonts w:ascii="Times New Roman" w:eastAsia="Times New Roman" w:hAnsi="Times New Roman" w:cs="Times New Roman"/>
          <w:sz w:val="28"/>
          <w:szCs w:val="28"/>
          <w:lang w:eastAsia="ru-RU"/>
        </w:rPr>
      </w:pPr>
      <w:proofErr w:type="spellStart"/>
      <w:r w:rsidRPr="00EE1805">
        <w:rPr>
          <w:rFonts w:ascii="Times New Roman" w:eastAsia="Times New Roman" w:hAnsi="Times New Roman" w:cs="Times New Roman"/>
          <w:b/>
          <w:sz w:val="28"/>
          <w:szCs w:val="28"/>
          <w:lang w:eastAsia="ru-RU"/>
        </w:rPr>
        <w:t>Здоровьесберегающие</w:t>
      </w:r>
      <w:proofErr w:type="spellEnd"/>
      <w:r w:rsidRPr="00EE1805">
        <w:rPr>
          <w:rFonts w:ascii="Times New Roman" w:eastAsia="Times New Roman" w:hAnsi="Times New Roman" w:cs="Times New Roman"/>
          <w:b/>
          <w:sz w:val="28"/>
          <w:szCs w:val="28"/>
          <w:lang w:eastAsia="ru-RU"/>
        </w:rPr>
        <w:t xml:space="preserve"> технологии</w:t>
      </w:r>
    </w:p>
    <w:p w:rsidR="00EE1805" w:rsidRPr="00EE1805" w:rsidRDefault="00EE1805" w:rsidP="00EE1805">
      <w:pPr>
        <w:spacing w:after="0"/>
        <w:ind w:firstLine="567"/>
        <w:contextualSpacing/>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Предполагают использование в коррекционно логопедической работе различных гимнастик, физкультминуток, динамических пауз;</w:t>
      </w:r>
    </w:p>
    <w:p w:rsidR="00EE1805" w:rsidRPr="00EE1805" w:rsidRDefault="00EE1805" w:rsidP="00EE1805">
      <w:pPr>
        <w:spacing w:after="0"/>
        <w:ind w:firstLine="567"/>
        <w:contextualSpacing/>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обучение грамотной заботе о своем здоровье и формированию культуры здоровья детей;</w:t>
      </w:r>
    </w:p>
    <w:p w:rsidR="00EE1805" w:rsidRPr="00EE1805" w:rsidRDefault="00EE1805" w:rsidP="00EE1805">
      <w:pPr>
        <w:spacing w:after="0"/>
        <w:ind w:firstLine="567"/>
        <w:contextualSpacing/>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мотивация детей к ведению здорового образа жизни,</w:t>
      </w:r>
    </w:p>
    <w:p w:rsidR="00EE1805" w:rsidRPr="00EE1805" w:rsidRDefault="00EE1805" w:rsidP="00EE1805">
      <w:pPr>
        <w:spacing w:after="0"/>
        <w:ind w:firstLine="567"/>
        <w:contextualSpacing/>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предупреждение вредных привычек; - обеспечение активной позиции детей в процессе получения знаний о здоровом образе жизни;</w:t>
      </w:r>
    </w:p>
    <w:p w:rsidR="00EE1805" w:rsidRPr="00EE1805" w:rsidRDefault="00EE1805" w:rsidP="00EE1805">
      <w:pPr>
        <w:spacing w:after="120"/>
        <w:ind w:firstLine="567"/>
        <w:contextualSpacing/>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конструктивное партнерство семьи, педагогического коллектива и самих детей в укреплении их здоровья, развитии творческого потенциала.</w:t>
      </w:r>
    </w:p>
    <w:p w:rsidR="00EE1805" w:rsidRPr="00EE1805" w:rsidRDefault="00EE1805" w:rsidP="00EE1805">
      <w:pPr>
        <w:spacing w:after="0"/>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t xml:space="preserve">1. Элементы </w:t>
      </w:r>
      <w:proofErr w:type="spellStart"/>
      <w:r w:rsidRPr="00EE1805">
        <w:rPr>
          <w:rFonts w:ascii="Times New Roman" w:eastAsia="Calibri" w:hAnsi="Times New Roman" w:cs="Times New Roman"/>
          <w:i/>
          <w:sz w:val="28"/>
          <w:szCs w:val="28"/>
        </w:rPr>
        <w:t>здоровьесберегающей</w:t>
      </w:r>
      <w:proofErr w:type="spellEnd"/>
      <w:r w:rsidRPr="00EE1805">
        <w:rPr>
          <w:rFonts w:ascii="Times New Roman" w:eastAsia="Calibri" w:hAnsi="Times New Roman" w:cs="Times New Roman"/>
          <w:i/>
          <w:sz w:val="28"/>
          <w:szCs w:val="28"/>
        </w:rPr>
        <w:t xml:space="preserve"> технологии академика В.Ф.Базарного.</w:t>
      </w:r>
    </w:p>
    <w:p w:rsidR="00EE1805" w:rsidRPr="00EE1805" w:rsidRDefault="00EE1805" w:rsidP="00EE1805">
      <w:pPr>
        <w:spacing w:after="12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Занятия проводятся в режиме смены динамических поз. Часть занятия дети проводят стоя: они могут слушать, рассматривать удаленные предметы. Часть занятия дети проводят сидя. Тем самым сохраняется и укрепляется позвоночник, формируется осанка. Дети </w:t>
      </w:r>
      <w:proofErr w:type="gramStart"/>
      <w:r w:rsidRPr="00EE1805">
        <w:rPr>
          <w:rFonts w:ascii="Times New Roman" w:eastAsia="Calibri" w:hAnsi="Times New Roman" w:cs="Times New Roman"/>
          <w:sz w:val="28"/>
          <w:szCs w:val="28"/>
        </w:rPr>
        <w:t>в начале</w:t>
      </w:r>
      <w:proofErr w:type="gramEnd"/>
      <w:r w:rsidRPr="00EE1805">
        <w:rPr>
          <w:rFonts w:ascii="Times New Roman" w:eastAsia="Calibri" w:hAnsi="Times New Roman" w:cs="Times New Roman"/>
          <w:sz w:val="28"/>
          <w:szCs w:val="28"/>
        </w:rPr>
        <w:t xml:space="preserve"> могут стоять не более 3-5 минут. Затем длительность постепенно увеличивается до половины занятия. </w:t>
      </w:r>
    </w:p>
    <w:p w:rsidR="00EE1805" w:rsidRPr="00EE1805" w:rsidRDefault="00EE1805" w:rsidP="00EE1805">
      <w:pPr>
        <w:spacing w:after="0"/>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t>2. Схемы зрительных траекторий используем для разминок и упражнений на зрительную координацию.</w:t>
      </w:r>
    </w:p>
    <w:p w:rsidR="00EE1805" w:rsidRPr="00EE1805" w:rsidRDefault="00EE1805" w:rsidP="00EE1805">
      <w:pPr>
        <w:spacing w:after="12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На потолке или стене </w:t>
      </w:r>
      <w:proofErr w:type="gramStart"/>
      <w:r w:rsidRPr="00EE1805">
        <w:rPr>
          <w:rFonts w:ascii="Times New Roman" w:eastAsia="Calibri" w:hAnsi="Times New Roman" w:cs="Times New Roman"/>
          <w:sz w:val="28"/>
          <w:szCs w:val="28"/>
        </w:rPr>
        <w:t>располагаются различные зрительные ориентиры и детям предлагается</w:t>
      </w:r>
      <w:proofErr w:type="gramEnd"/>
      <w:r w:rsidRPr="00EE1805">
        <w:rPr>
          <w:rFonts w:ascii="Times New Roman" w:eastAsia="Calibri" w:hAnsi="Times New Roman" w:cs="Times New Roman"/>
          <w:sz w:val="28"/>
          <w:szCs w:val="28"/>
        </w:rPr>
        <w:t xml:space="preserve"> найти глазами какую-либо игрушку или фигуру. Затем “пробежать” глазами по кругу, в обратную сторону, затем снизу вверх, сверху вниз. </w:t>
      </w:r>
    </w:p>
    <w:p w:rsidR="00EE1805" w:rsidRPr="00EE1805" w:rsidRDefault="00EE1805" w:rsidP="00EE1805">
      <w:pPr>
        <w:spacing w:after="0"/>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lastRenderedPageBreak/>
        <w:t xml:space="preserve">3. </w:t>
      </w:r>
      <w:proofErr w:type="spellStart"/>
      <w:r w:rsidRPr="00EE1805">
        <w:rPr>
          <w:rFonts w:ascii="Times New Roman" w:eastAsia="Calibri" w:hAnsi="Times New Roman" w:cs="Times New Roman"/>
          <w:i/>
          <w:sz w:val="28"/>
          <w:szCs w:val="28"/>
        </w:rPr>
        <w:t>Пальминг</w:t>
      </w:r>
      <w:proofErr w:type="spellEnd"/>
      <w:r w:rsidRPr="00EE1805">
        <w:rPr>
          <w:rFonts w:ascii="Times New Roman" w:eastAsia="Calibri" w:hAnsi="Times New Roman" w:cs="Times New Roman"/>
          <w:i/>
          <w:sz w:val="28"/>
          <w:szCs w:val="28"/>
        </w:rPr>
        <w:t xml:space="preserve"> (автор </w:t>
      </w:r>
      <w:proofErr w:type="spellStart"/>
      <w:r w:rsidRPr="00EE1805">
        <w:rPr>
          <w:rFonts w:ascii="Times New Roman" w:eastAsia="Calibri" w:hAnsi="Times New Roman" w:cs="Times New Roman"/>
          <w:i/>
          <w:sz w:val="28"/>
          <w:szCs w:val="28"/>
        </w:rPr>
        <w:t>У.Бейтс</w:t>
      </w:r>
      <w:proofErr w:type="spellEnd"/>
      <w:r w:rsidRPr="00EE1805">
        <w:rPr>
          <w:rFonts w:ascii="Times New Roman" w:eastAsia="Calibri" w:hAnsi="Times New Roman" w:cs="Times New Roman"/>
          <w:i/>
          <w:sz w:val="28"/>
          <w:szCs w:val="28"/>
        </w:rPr>
        <w:t>)</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Является разновидностью гимнастики для глаз и как раз таки помогает им отдохнуть. Этот метод используем на своих занятиях после зрительных нагрузок.</w:t>
      </w:r>
    </w:p>
    <w:p w:rsidR="00EE1805" w:rsidRPr="00EE1805" w:rsidRDefault="00EE1805" w:rsidP="00EE1805">
      <w:pPr>
        <w:spacing w:after="12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w:t>
      </w:r>
      <w:proofErr w:type="spellStart"/>
      <w:r w:rsidRPr="00EE1805">
        <w:rPr>
          <w:rFonts w:ascii="Times New Roman" w:eastAsia="Calibri" w:hAnsi="Times New Roman" w:cs="Times New Roman"/>
          <w:sz w:val="28"/>
          <w:szCs w:val="28"/>
        </w:rPr>
        <w:t>пальминга</w:t>
      </w:r>
      <w:proofErr w:type="spellEnd"/>
      <w:r w:rsidRPr="00EE1805">
        <w:rPr>
          <w:rFonts w:ascii="Times New Roman" w:eastAsia="Calibri" w:hAnsi="Times New Roman" w:cs="Times New Roman"/>
          <w:sz w:val="28"/>
          <w:szCs w:val="28"/>
        </w:rPr>
        <w:t>. Держать ладони на глазах 2-3 минуты. В это время педагог включает спокойную музыку или читает стихи по лексической теме.</w:t>
      </w:r>
    </w:p>
    <w:p w:rsidR="00EE1805" w:rsidRPr="00EE1805" w:rsidRDefault="00EE1805" w:rsidP="00EE1805">
      <w:pPr>
        <w:spacing w:after="0"/>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t>4. Дыхательная гимнастика (комплекс упражнений по методике Стрельниковой).</w:t>
      </w:r>
    </w:p>
    <w:p w:rsidR="00EE1805" w:rsidRPr="00EE1805" w:rsidRDefault="00EE1805" w:rsidP="00EE1805">
      <w:pPr>
        <w:spacing w:after="12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Каждое логопедическое занятие начинается с упражнений на активизацию дыхания, на формирование стереотипа правильного физиологического и речевого дыхания.</w:t>
      </w:r>
    </w:p>
    <w:p w:rsidR="00EE1805" w:rsidRPr="00EE1805" w:rsidRDefault="00EE1805" w:rsidP="00EE1805">
      <w:pPr>
        <w:spacing w:after="0"/>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i/>
          <w:sz w:val="28"/>
          <w:szCs w:val="28"/>
          <w:lang w:eastAsia="ru-RU"/>
        </w:rPr>
        <w:t xml:space="preserve">5. </w:t>
      </w:r>
      <w:proofErr w:type="gramStart"/>
      <w:r w:rsidRPr="00EE1805">
        <w:rPr>
          <w:rFonts w:ascii="Times New Roman" w:eastAsia="Times New Roman" w:hAnsi="Times New Roman" w:cs="Times New Roman"/>
          <w:i/>
          <w:sz w:val="28"/>
          <w:szCs w:val="28"/>
          <w:lang w:eastAsia="ru-RU"/>
        </w:rPr>
        <w:t xml:space="preserve">Фонетическая ритмика – </w:t>
      </w:r>
      <w:r w:rsidRPr="00EE1805">
        <w:rPr>
          <w:rFonts w:ascii="Times New Roman" w:eastAsia="Times New Roman" w:hAnsi="Times New Roman" w:cs="Times New Roman"/>
          <w:sz w:val="28"/>
          <w:szCs w:val="28"/>
          <w:lang w:eastAsia="ru-RU"/>
        </w:rPr>
        <w:t xml:space="preserve">это система двигательных упражнений, в которых различные движения (корпуса, головы, рук, ног) сочетаются с произнесением определенного речевого материала (звуков, слогов, слов, фраз). </w:t>
      </w:r>
      <w:proofErr w:type="gramEnd"/>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Цели, которые определяют занятия по фонетической ритмике, заключаются в том, чтобы: </w:t>
      </w:r>
    </w:p>
    <w:p w:rsidR="00EE1805" w:rsidRPr="00EE1805" w:rsidRDefault="00EE1805" w:rsidP="00EE1805">
      <w:pPr>
        <w:spacing w:after="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соединить работу </w:t>
      </w:r>
      <w:proofErr w:type="spellStart"/>
      <w:r w:rsidRPr="00EE1805">
        <w:rPr>
          <w:rFonts w:ascii="Times New Roman" w:eastAsia="Times New Roman" w:hAnsi="Times New Roman" w:cs="Times New Roman"/>
          <w:sz w:val="28"/>
          <w:szCs w:val="28"/>
          <w:lang w:eastAsia="ru-RU"/>
        </w:rPr>
        <w:t>речедвигательного</w:t>
      </w:r>
      <w:proofErr w:type="spellEnd"/>
      <w:r w:rsidRPr="00EE1805">
        <w:rPr>
          <w:rFonts w:ascii="Times New Roman" w:eastAsia="Times New Roman" w:hAnsi="Times New Roman" w:cs="Times New Roman"/>
          <w:sz w:val="28"/>
          <w:szCs w:val="28"/>
          <w:lang w:eastAsia="ru-RU"/>
        </w:rPr>
        <w:t xml:space="preserve"> и </w:t>
      </w:r>
      <w:proofErr w:type="gramStart"/>
      <w:r w:rsidRPr="00EE1805">
        <w:rPr>
          <w:rFonts w:ascii="Times New Roman" w:eastAsia="Times New Roman" w:hAnsi="Times New Roman" w:cs="Times New Roman"/>
          <w:sz w:val="28"/>
          <w:szCs w:val="28"/>
          <w:lang w:eastAsia="ru-RU"/>
        </w:rPr>
        <w:t>слухового</w:t>
      </w:r>
      <w:proofErr w:type="gramEnd"/>
      <w:r w:rsidRPr="00EE1805">
        <w:rPr>
          <w:rFonts w:ascii="Times New Roman" w:eastAsia="Times New Roman" w:hAnsi="Times New Roman" w:cs="Times New Roman"/>
          <w:sz w:val="28"/>
          <w:szCs w:val="28"/>
          <w:lang w:eastAsia="ru-RU"/>
        </w:rPr>
        <w:t xml:space="preserve"> анализаторов с развитием общей моторики; </w:t>
      </w:r>
    </w:p>
    <w:p w:rsidR="00EE1805" w:rsidRPr="00EE1805" w:rsidRDefault="00EE1805" w:rsidP="00EE1805">
      <w:pPr>
        <w:spacing w:after="120"/>
        <w:ind w:firstLine="567"/>
        <w:jc w:val="both"/>
        <w:rPr>
          <w:rFonts w:ascii="Times New Roman" w:eastAsia="Times New Roman" w:hAnsi="Times New Roman" w:cs="Times New Roman"/>
          <w:sz w:val="28"/>
          <w:szCs w:val="28"/>
          <w:lang w:eastAsia="ru-RU"/>
        </w:rPr>
      </w:pPr>
      <w:r w:rsidRPr="00EE1805">
        <w:rPr>
          <w:rFonts w:ascii="Times New Roman" w:eastAsia="Times New Roman" w:hAnsi="Times New Roman" w:cs="Times New Roman"/>
          <w:sz w:val="28"/>
          <w:szCs w:val="28"/>
          <w:lang w:eastAsia="ru-RU"/>
        </w:rPr>
        <w:t xml:space="preserve"> - развивать фонематический слух и использовать его в ходе формирования и коррекции произносительных навыков.</w:t>
      </w:r>
    </w:p>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 xml:space="preserve">6. Су </w:t>
      </w:r>
      <w:proofErr w:type="spellStart"/>
      <w:r w:rsidRPr="00EE1805">
        <w:rPr>
          <w:rFonts w:ascii="Times New Roman" w:eastAsia="Calibri" w:hAnsi="Times New Roman" w:cs="Times New Roman"/>
          <w:i/>
          <w:sz w:val="28"/>
          <w:szCs w:val="28"/>
        </w:rPr>
        <w:t>Джок</w:t>
      </w:r>
      <w:proofErr w:type="spellEnd"/>
      <w:r w:rsidRPr="00EE1805">
        <w:rPr>
          <w:rFonts w:ascii="Times New Roman" w:eastAsia="Calibri" w:hAnsi="Times New Roman" w:cs="Times New Roman"/>
          <w:i/>
          <w:sz w:val="28"/>
          <w:szCs w:val="28"/>
        </w:rPr>
        <w:t xml:space="preserve"> терапия</w:t>
      </w:r>
      <w:r w:rsidRPr="00EE1805">
        <w:rPr>
          <w:rFonts w:ascii="Times New Roman" w:eastAsia="Calibri" w:hAnsi="Times New Roman" w:cs="Times New Roman"/>
          <w:sz w:val="28"/>
          <w:szCs w:val="28"/>
        </w:rPr>
        <w:t>.</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Массаж проводится до появления тепла. Эту работу проводим на занятиях перед выполнением заданий, связанных с рисованием и письмом, в течение 1 минуты.</w:t>
      </w:r>
    </w:p>
    <w:p w:rsidR="00EE1805" w:rsidRPr="00EE1805" w:rsidRDefault="00EE1805" w:rsidP="00EE1805">
      <w:pPr>
        <w:spacing w:after="0"/>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lastRenderedPageBreak/>
        <w:t xml:space="preserve">7. </w:t>
      </w:r>
      <w:proofErr w:type="spellStart"/>
      <w:r w:rsidRPr="00EE1805">
        <w:rPr>
          <w:rFonts w:ascii="Times New Roman" w:eastAsia="Calibri" w:hAnsi="Times New Roman" w:cs="Times New Roman"/>
          <w:i/>
          <w:sz w:val="28"/>
          <w:szCs w:val="28"/>
        </w:rPr>
        <w:t>Кинезеологические</w:t>
      </w:r>
      <w:proofErr w:type="spellEnd"/>
      <w:r w:rsidRPr="00EE1805">
        <w:rPr>
          <w:rFonts w:ascii="Times New Roman" w:eastAsia="Calibri" w:hAnsi="Times New Roman" w:cs="Times New Roman"/>
          <w:i/>
          <w:sz w:val="28"/>
          <w:szCs w:val="28"/>
        </w:rPr>
        <w:t xml:space="preserve"> упражнения, направленные на формирование и развитие межполушарного взаимодействия.</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 этой целью в работе с детьми используется комплекс </w:t>
      </w:r>
      <w:proofErr w:type="spellStart"/>
      <w:r w:rsidRPr="00EE1805">
        <w:rPr>
          <w:rFonts w:ascii="Times New Roman" w:eastAsia="Calibri" w:hAnsi="Times New Roman" w:cs="Times New Roman"/>
          <w:sz w:val="28"/>
          <w:szCs w:val="28"/>
        </w:rPr>
        <w:t>кинезеологических</w:t>
      </w:r>
      <w:proofErr w:type="spellEnd"/>
      <w:r w:rsidRPr="00EE1805">
        <w:rPr>
          <w:rFonts w:ascii="Times New Roman" w:eastAsia="Calibri" w:hAnsi="Times New Roman" w:cs="Times New Roman"/>
          <w:sz w:val="28"/>
          <w:szCs w:val="28"/>
        </w:rPr>
        <w:t xml:space="preserve"> упражнений: "Колечко", "Кулак-ребро-ладонь", "Лезгинка", "Лягушка", "Ухо-нос", "Замок". А также упражнения направленные на развитие точности движений пальцев и способности к переключению с одного движения на другое. </w:t>
      </w:r>
    </w:p>
    <w:p w:rsidR="00EE1805" w:rsidRPr="00EE1805" w:rsidRDefault="00EE1805" w:rsidP="00EE1805">
      <w:pPr>
        <w:numPr>
          <w:ilvl w:val="0"/>
          <w:numId w:val="41"/>
        </w:numPr>
        <w:spacing w:after="0"/>
        <w:ind w:left="426"/>
        <w:jc w:val="both"/>
        <w:rPr>
          <w:rFonts w:ascii="Times New Roman" w:eastAsia="Calibri" w:hAnsi="Times New Roman" w:cs="Times New Roman"/>
          <w:i/>
          <w:sz w:val="28"/>
          <w:szCs w:val="28"/>
        </w:rPr>
      </w:pPr>
      <w:r w:rsidRPr="00EE1805">
        <w:rPr>
          <w:rFonts w:ascii="Times New Roman" w:eastAsia="Calibri" w:hAnsi="Times New Roman" w:cs="Times New Roman"/>
          <w:i/>
          <w:sz w:val="28"/>
          <w:szCs w:val="28"/>
        </w:rPr>
        <w:t>Система работы по развитию мелкой моторики рук.</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 Календарно-тематическое планирование пальчиковых игр в средней, старшей и подготовительной </w:t>
      </w:r>
      <w:proofErr w:type="gramStart"/>
      <w:r w:rsidRPr="00EE1805">
        <w:rPr>
          <w:rFonts w:ascii="Times New Roman" w:eastAsia="Calibri" w:hAnsi="Times New Roman" w:cs="Times New Roman"/>
          <w:sz w:val="28"/>
          <w:szCs w:val="28"/>
        </w:rPr>
        <w:t>группах</w:t>
      </w:r>
      <w:proofErr w:type="gramEnd"/>
      <w:r w:rsidRPr="00EE1805">
        <w:rPr>
          <w:rFonts w:ascii="Times New Roman" w:eastAsia="Calibri" w:hAnsi="Times New Roman" w:cs="Times New Roman"/>
          <w:sz w:val="28"/>
          <w:szCs w:val="28"/>
        </w:rPr>
        <w:t xml:space="preserve"> согласно лексическим темам (игры проводятся на всех видах занятий);</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 Графические диктанты по лексическим темам в подготовительной группе;</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 Обводка шаблонов и штриховка изображений согласно лексическим темам на индивидуальных и подгрупповых занятиях;</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Различные задания в "сухом бассейне", с раздаточным материалом и т.д.</w:t>
      </w:r>
    </w:p>
    <w:p w:rsidR="00EE1805" w:rsidRPr="00EE1805" w:rsidRDefault="00EE1805" w:rsidP="00EE1805">
      <w:pPr>
        <w:spacing w:after="0"/>
        <w:jc w:val="both"/>
        <w:rPr>
          <w:rFonts w:ascii="Times New Roman" w:eastAsia="Calibri" w:hAnsi="Times New Roman" w:cs="Times New Roman"/>
          <w:sz w:val="28"/>
          <w:szCs w:val="28"/>
        </w:rPr>
      </w:pPr>
    </w:p>
    <w:p w:rsidR="00EE1805" w:rsidRPr="00EE1805" w:rsidRDefault="00EE1805" w:rsidP="00EE1805">
      <w:pPr>
        <w:spacing w:after="0"/>
        <w:ind w:firstLine="567"/>
        <w:jc w:val="both"/>
        <w:rPr>
          <w:rFonts w:ascii="Times New Roman" w:eastAsia="Calibri" w:hAnsi="Times New Roman" w:cs="Times New Roman"/>
          <w:sz w:val="28"/>
          <w:szCs w:val="28"/>
        </w:rPr>
      </w:pPr>
    </w:p>
    <w:p w:rsidR="00EE1805" w:rsidRPr="00EE1805" w:rsidRDefault="00EE1805" w:rsidP="00EE1805">
      <w:pPr>
        <w:spacing w:after="0"/>
        <w:ind w:firstLine="567"/>
        <w:jc w:val="both"/>
        <w:rPr>
          <w:rFonts w:ascii="Times New Roman" w:eastAsia="Calibri" w:hAnsi="Times New Roman" w:cs="Times New Roman"/>
          <w:sz w:val="28"/>
          <w:szCs w:val="28"/>
        </w:rPr>
        <w:sectPr w:rsidR="00EE1805" w:rsidRPr="00EE1805" w:rsidSect="002D1CCA">
          <w:footerReference w:type="default" r:id="rId7"/>
          <w:pgSz w:w="11906" w:h="16838"/>
          <w:pgMar w:top="709" w:right="850" w:bottom="1134" w:left="1701" w:header="708" w:footer="708" w:gutter="0"/>
          <w:pgNumType w:start="1"/>
          <w:cols w:space="708"/>
          <w:titlePg/>
          <w:docGrid w:linePitch="360"/>
        </w:sectPr>
      </w:pPr>
    </w:p>
    <w:p w:rsidR="00EE1805" w:rsidRPr="00EE1805" w:rsidRDefault="00EE1805" w:rsidP="00EE1805">
      <w:pPr>
        <w:autoSpaceDE w:val="0"/>
        <w:autoSpaceDN w:val="0"/>
        <w:adjustRightInd w:val="0"/>
        <w:spacing w:after="120"/>
        <w:jc w:val="center"/>
        <w:rPr>
          <w:rFonts w:ascii="Times New Roman" w:eastAsia="Calibri" w:hAnsi="Times New Roman" w:cs="Times New Roman"/>
          <w:sz w:val="28"/>
          <w:szCs w:val="28"/>
          <w:shd w:val="clear" w:color="auto" w:fill="FFFFFF"/>
          <w:lang w:eastAsia="ru-RU"/>
        </w:rPr>
      </w:pPr>
      <w:bookmarkStart w:id="0" w:name="_GoBack"/>
      <w:bookmarkEnd w:id="0"/>
      <w:r w:rsidRPr="00EE1805">
        <w:rPr>
          <w:rFonts w:ascii="Times New Roman" w:eastAsia="Calibri" w:hAnsi="Times New Roman" w:cs="Times New Roman"/>
          <w:b/>
          <w:color w:val="000000"/>
          <w:sz w:val="28"/>
          <w:szCs w:val="28"/>
          <w:lang w:val="en-US" w:eastAsia="ru-RU"/>
        </w:rPr>
        <w:lastRenderedPageBreak/>
        <w:t>III</w:t>
      </w:r>
      <w:r w:rsidRPr="00EE1805">
        <w:rPr>
          <w:rFonts w:ascii="Times New Roman" w:eastAsia="Calibri" w:hAnsi="Times New Roman" w:cs="Times New Roman"/>
          <w:b/>
          <w:color w:val="000000"/>
          <w:sz w:val="28"/>
          <w:szCs w:val="28"/>
          <w:lang w:eastAsia="ru-RU"/>
        </w:rPr>
        <w:t>. Организационный раздел программы</w:t>
      </w:r>
    </w:p>
    <w:p w:rsidR="00EE1805" w:rsidRPr="00EE1805" w:rsidRDefault="00EE1805" w:rsidP="00EE1805">
      <w:pPr>
        <w:autoSpaceDE w:val="0"/>
        <w:autoSpaceDN w:val="0"/>
        <w:adjustRightInd w:val="0"/>
        <w:spacing w:after="120"/>
        <w:jc w:val="both"/>
        <w:rPr>
          <w:rFonts w:ascii="Times New Roman" w:eastAsia="Calibri" w:hAnsi="Times New Roman" w:cs="Times New Roman"/>
          <w:sz w:val="28"/>
          <w:szCs w:val="28"/>
          <w:shd w:val="clear" w:color="auto" w:fill="FFFFFF"/>
          <w:lang w:eastAsia="ru-RU"/>
        </w:rPr>
      </w:pPr>
      <w:r w:rsidRPr="00EE1805">
        <w:rPr>
          <w:rFonts w:ascii="Times New Roman" w:eastAsia="Calibri" w:hAnsi="Times New Roman" w:cs="Times New Roman"/>
          <w:b/>
          <w:i/>
          <w:color w:val="000000"/>
          <w:sz w:val="28"/>
          <w:szCs w:val="28"/>
          <w:lang w:eastAsia="ru-RU"/>
        </w:rPr>
        <w:t>3.1.Учебный план коррекционно-развивающей логопедической работы.</w:t>
      </w:r>
    </w:p>
    <w:p w:rsidR="00EE1805" w:rsidRPr="00EE1805" w:rsidRDefault="00EE1805" w:rsidP="00EE1805">
      <w:pPr>
        <w:spacing w:after="0"/>
        <w:contextualSpacing/>
        <w:mirrorIndents/>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Планирование образовательной деятельности</w:t>
      </w:r>
    </w:p>
    <w:p w:rsidR="00EE1805" w:rsidRPr="00EE1805" w:rsidRDefault="00EE1805" w:rsidP="00EE1805">
      <w:pPr>
        <w:spacing w:after="0"/>
        <w:contextualSpacing/>
        <w:mirrorIndents/>
        <w:jc w:val="center"/>
        <w:rPr>
          <w:rFonts w:ascii="Times New Roman" w:eastAsia="Calibri" w:hAnsi="Times New Roman" w:cs="Times New Roman"/>
          <w:b/>
          <w:sz w:val="16"/>
          <w:szCs w:val="16"/>
        </w:rPr>
      </w:pPr>
      <w:r w:rsidRPr="00EE1805">
        <w:rPr>
          <w:rFonts w:ascii="Times New Roman" w:eastAsia="Calibri" w:hAnsi="Times New Roman" w:cs="Times New Roman"/>
          <w:b/>
          <w:sz w:val="28"/>
          <w:szCs w:val="28"/>
        </w:rPr>
        <w:t>при работе по пятидневной неделе</w:t>
      </w:r>
    </w:p>
    <w:p w:rsidR="00EE1805" w:rsidRPr="00EE1805" w:rsidRDefault="00EE1805" w:rsidP="00EE1805">
      <w:pPr>
        <w:spacing w:after="120"/>
        <w:contextualSpacing/>
        <w:mirrorIndents/>
        <w:jc w:val="center"/>
        <w:rPr>
          <w:rFonts w:ascii="Times New Roman" w:eastAsia="Calibri" w:hAnsi="Times New Roman" w:cs="Times New Roman"/>
          <w:bCs/>
          <w:color w:val="000000"/>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7"/>
        <w:gridCol w:w="2686"/>
        <w:gridCol w:w="1115"/>
        <w:gridCol w:w="1202"/>
        <w:gridCol w:w="1104"/>
      </w:tblGrid>
      <w:tr w:rsidR="00EE1805" w:rsidRPr="00EE1805" w:rsidTr="00172400">
        <w:tc>
          <w:tcPr>
            <w:tcW w:w="319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Образовательные области</w:t>
            </w:r>
          </w:p>
        </w:tc>
        <w:tc>
          <w:tcPr>
            <w:tcW w:w="1807" w:type="pct"/>
            <w:gridSpan w:val="3"/>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Возрастные группы</w:t>
            </w:r>
          </w:p>
        </w:tc>
      </w:tr>
      <w:tr w:rsidR="00EE1805" w:rsidRPr="00EE1805" w:rsidTr="00172400">
        <w:tc>
          <w:tcPr>
            <w:tcW w:w="3193" w:type="pct"/>
            <w:gridSpan w:val="2"/>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rPr>
                <w:rFonts w:ascii="Times New Roman" w:eastAsia="Calibri" w:hAnsi="Times New Roman" w:cs="Times New Roman"/>
                <w:b/>
                <w:sz w:val="28"/>
                <w:szCs w:val="28"/>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6-7 лет</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5-6 лет</w:t>
            </w:r>
          </w:p>
        </w:tc>
        <w:tc>
          <w:tcPr>
            <w:tcW w:w="584" w:type="pct"/>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contextualSpacing/>
              <w:mirrorIndents/>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4-5 лет</w:t>
            </w:r>
          </w:p>
        </w:tc>
      </w:tr>
      <w:tr w:rsidR="00EE1805" w:rsidRPr="00EE1805" w:rsidTr="00172400">
        <w:trPr>
          <w:trHeight w:val="555"/>
        </w:trPr>
        <w:tc>
          <w:tcPr>
            <w:tcW w:w="3193" w:type="pct"/>
            <w:gridSpan w:val="2"/>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Образовательная деятельность в рамках образовательной области «Физическое развитие»</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2 </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 xml:space="preserve">2 </w:t>
            </w:r>
          </w:p>
        </w:tc>
      </w:tr>
      <w:tr w:rsidR="00EE1805" w:rsidRPr="00EE1805" w:rsidTr="00172400">
        <w:trPr>
          <w:trHeight w:val="561"/>
        </w:trPr>
        <w:tc>
          <w:tcPr>
            <w:tcW w:w="1774" w:type="pct"/>
            <w:vMerge w:val="restar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Образовательная деятельность в рамках образовательной области «Познавательное развитие» </w:t>
            </w:r>
          </w:p>
        </w:tc>
        <w:tc>
          <w:tcPr>
            <w:tcW w:w="1419"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Формирование элементарных математических представлений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2</w:t>
            </w:r>
          </w:p>
        </w:tc>
      </w:tr>
      <w:tr w:rsidR="00EE1805" w:rsidRPr="00EE1805" w:rsidTr="00172400">
        <w:trPr>
          <w:trHeight w:val="718"/>
        </w:trPr>
        <w:tc>
          <w:tcPr>
            <w:tcW w:w="1774" w:type="pct"/>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rPr>
                <w:rFonts w:ascii="Times New Roman" w:eastAsia="Calibri" w:hAnsi="Times New Roman" w:cs="Times New Roman"/>
                <w:sz w:val="28"/>
                <w:szCs w:val="28"/>
              </w:rPr>
            </w:pPr>
          </w:p>
        </w:tc>
        <w:tc>
          <w:tcPr>
            <w:tcW w:w="1419" w:type="pct"/>
            <w:tcBorders>
              <w:top w:val="single" w:sz="4" w:space="0" w:color="auto"/>
              <w:left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Ознакомление с окружающим</w:t>
            </w:r>
          </w:p>
        </w:tc>
        <w:tc>
          <w:tcPr>
            <w:tcW w:w="589" w:type="pct"/>
            <w:tcBorders>
              <w:top w:val="single" w:sz="4" w:space="0" w:color="auto"/>
              <w:left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c>
          <w:tcPr>
            <w:tcW w:w="635" w:type="pct"/>
            <w:tcBorders>
              <w:top w:val="single" w:sz="4" w:space="0" w:color="auto"/>
              <w:left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2</w:t>
            </w:r>
          </w:p>
        </w:tc>
      </w:tr>
      <w:tr w:rsidR="00EE1805" w:rsidRPr="00EE1805" w:rsidTr="00172400">
        <w:tc>
          <w:tcPr>
            <w:tcW w:w="1774" w:type="pct"/>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rPr>
                <w:rFonts w:ascii="Times New Roman" w:eastAsia="Calibri" w:hAnsi="Times New Roman" w:cs="Times New Roman"/>
                <w:sz w:val="28"/>
                <w:szCs w:val="28"/>
              </w:rPr>
            </w:pPr>
          </w:p>
        </w:tc>
        <w:tc>
          <w:tcPr>
            <w:tcW w:w="1419"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Конструирование</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0,5</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0,5</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0,5</w:t>
            </w:r>
          </w:p>
        </w:tc>
      </w:tr>
      <w:tr w:rsidR="00EE1805" w:rsidRPr="00EE1805" w:rsidTr="00172400">
        <w:trPr>
          <w:trHeight w:val="528"/>
        </w:trPr>
        <w:tc>
          <w:tcPr>
            <w:tcW w:w="1774" w:type="pct"/>
            <w:vMerge w:val="restart"/>
            <w:tcBorders>
              <w:top w:val="single" w:sz="4" w:space="0" w:color="auto"/>
              <w:left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Образовательная деятельность в рамках образовательной области «Речевое развитие»</w:t>
            </w:r>
          </w:p>
        </w:tc>
        <w:tc>
          <w:tcPr>
            <w:tcW w:w="1419" w:type="pct"/>
            <w:tcBorders>
              <w:top w:val="single" w:sz="4" w:space="0" w:color="auto"/>
              <w:left w:val="single" w:sz="4" w:space="0" w:color="auto"/>
              <w:right w:val="single" w:sz="4" w:space="0" w:color="auto"/>
            </w:tcBorders>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Развитие речи</w:t>
            </w:r>
          </w:p>
        </w:tc>
        <w:tc>
          <w:tcPr>
            <w:tcW w:w="589" w:type="pct"/>
            <w:tcBorders>
              <w:top w:val="single" w:sz="4" w:space="0" w:color="auto"/>
              <w:left w:val="single" w:sz="4" w:space="0" w:color="auto"/>
              <w:right w:val="single" w:sz="4" w:space="0" w:color="auto"/>
            </w:tcBorders>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635" w:type="pct"/>
            <w:tcBorders>
              <w:top w:val="single" w:sz="4" w:space="0" w:color="auto"/>
              <w:left w:val="single" w:sz="4" w:space="0" w:color="auto"/>
              <w:right w:val="single" w:sz="4" w:space="0" w:color="auto"/>
            </w:tcBorders>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c>
          <w:tcPr>
            <w:tcW w:w="584" w:type="pct"/>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1</w:t>
            </w:r>
          </w:p>
        </w:tc>
      </w:tr>
      <w:tr w:rsidR="00EE1805" w:rsidRPr="00EE1805" w:rsidTr="00172400">
        <w:trPr>
          <w:trHeight w:val="639"/>
        </w:trPr>
        <w:tc>
          <w:tcPr>
            <w:tcW w:w="1774" w:type="pct"/>
            <w:vMerge/>
            <w:tcBorders>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p>
        </w:tc>
        <w:tc>
          <w:tcPr>
            <w:tcW w:w="1419" w:type="pct"/>
            <w:tcBorders>
              <w:left w:val="single" w:sz="4" w:space="0" w:color="auto"/>
              <w:bottom w:val="single" w:sz="4" w:space="0" w:color="auto"/>
              <w:right w:val="single" w:sz="4" w:space="0" w:color="auto"/>
            </w:tcBorders>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Художественная литература</w:t>
            </w:r>
          </w:p>
        </w:tc>
        <w:tc>
          <w:tcPr>
            <w:tcW w:w="589" w:type="pct"/>
            <w:tcBorders>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c>
          <w:tcPr>
            <w:tcW w:w="635" w:type="pct"/>
            <w:tcBorders>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1</w:t>
            </w:r>
          </w:p>
        </w:tc>
      </w:tr>
      <w:tr w:rsidR="00EE1805" w:rsidRPr="00EE1805" w:rsidTr="00172400">
        <w:tc>
          <w:tcPr>
            <w:tcW w:w="1774" w:type="pct"/>
            <w:vMerge w:val="restar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Образовательная деятельность в рамках образовательной области «Художественно-эстетическое развитие» (прикладная деятельность) </w:t>
            </w:r>
          </w:p>
        </w:tc>
        <w:tc>
          <w:tcPr>
            <w:tcW w:w="1419"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рисование</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2</w:t>
            </w:r>
          </w:p>
        </w:tc>
      </w:tr>
      <w:tr w:rsidR="00EE1805" w:rsidRPr="00EE1805" w:rsidTr="00172400">
        <w:tc>
          <w:tcPr>
            <w:tcW w:w="1774" w:type="pct"/>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rPr>
                <w:rFonts w:ascii="Times New Roman" w:eastAsia="Calibri" w:hAnsi="Times New Roman" w:cs="Times New Roman"/>
                <w:sz w:val="28"/>
                <w:szCs w:val="28"/>
              </w:rPr>
            </w:pPr>
          </w:p>
        </w:tc>
        <w:tc>
          <w:tcPr>
            <w:tcW w:w="1419"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лепка</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1</w:t>
            </w:r>
          </w:p>
        </w:tc>
      </w:tr>
      <w:tr w:rsidR="00EE1805" w:rsidRPr="00EE1805" w:rsidTr="00172400">
        <w:trPr>
          <w:trHeight w:val="403"/>
        </w:trPr>
        <w:tc>
          <w:tcPr>
            <w:tcW w:w="1774" w:type="pct"/>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rPr>
                <w:rFonts w:ascii="Times New Roman" w:eastAsia="Calibri" w:hAnsi="Times New Roman" w:cs="Times New Roman"/>
                <w:sz w:val="28"/>
                <w:szCs w:val="28"/>
              </w:rPr>
            </w:pPr>
          </w:p>
        </w:tc>
        <w:tc>
          <w:tcPr>
            <w:tcW w:w="1419"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аппликация</w:t>
            </w:r>
          </w:p>
        </w:tc>
        <w:tc>
          <w:tcPr>
            <w:tcW w:w="589"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before="240" w:after="12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0,5</w:t>
            </w:r>
          </w:p>
        </w:tc>
        <w:tc>
          <w:tcPr>
            <w:tcW w:w="635" w:type="pct"/>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before="240" w:after="12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0,5</w:t>
            </w:r>
          </w:p>
        </w:tc>
        <w:tc>
          <w:tcPr>
            <w:tcW w:w="584" w:type="pct"/>
          </w:tcPr>
          <w:p w:rsidR="00EE1805" w:rsidRPr="00EE1805" w:rsidRDefault="00EE1805" w:rsidP="00EE1805">
            <w:pPr>
              <w:spacing w:before="240" w:after="12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0,5</w:t>
            </w:r>
          </w:p>
        </w:tc>
      </w:tr>
      <w:tr w:rsidR="00EE1805" w:rsidRPr="00EE1805" w:rsidTr="00172400">
        <w:tc>
          <w:tcPr>
            <w:tcW w:w="3193" w:type="pct"/>
            <w:gridSpan w:val="2"/>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rPr>
                <w:rFonts w:ascii="Times New Roman" w:eastAsia="Calibri" w:hAnsi="Times New Roman" w:cs="Times New Roman"/>
                <w:sz w:val="28"/>
                <w:szCs w:val="28"/>
              </w:rPr>
            </w:pPr>
            <w:r w:rsidRPr="00EE1805">
              <w:rPr>
                <w:rFonts w:ascii="Times New Roman" w:eastAsia="Calibri" w:hAnsi="Times New Roman" w:cs="Times New Roman"/>
                <w:sz w:val="28"/>
                <w:szCs w:val="28"/>
              </w:rPr>
              <w:t>Образовательная деятельность в рамках образовательной области «Художественно-эстетическое развитие» (музыкальная деятельность)»</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2</w:t>
            </w:r>
          </w:p>
        </w:tc>
      </w:tr>
      <w:tr w:rsidR="00EE1805" w:rsidRPr="00EE1805" w:rsidTr="00172400">
        <w:tc>
          <w:tcPr>
            <w:tcW w:w="3193" w:type="pct"/>
            <w:gridSpan w:val="2"/>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contextualSpacing/>
              <w:mirrorIndents/>
              <w:jc w:val="right"/>
              <w:rPr>
                <w:rFonts w:ascii="Times New Roman" w:eastAsia="Calibri" w:hAnsi="Times New Roman" w:cs="Times New Roman"/>
                <w:sz w:val="28"/>
                <w:szCs w:val="28"/>
              </w:rPr>
            </w:pPr>
            <w:r w:rsidRPr="00EE1805">
              <w:rPr>
                <w:rFonts w:ascii="Times New Roman" w:eastAsia="Calibri" w:hAnsi="Times New Roman" w:cs="Times New Roman"/>
                <w:sz w:val="28"/>
                <w:szCs w:val="28"/>
              </w:rPr>
              <w:t>Всего</w:t>
            </w:r>
          </w:p>
        </w:tc>
        <w:tc>
          <w:tcPr>
            <w:tcW w:w="589"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15</w:t>
            </w:r>
          </w:p>
        </w:tc>
        <w:tc>
          <w:tcPr>
            <w:tcW w:w="635" w:type="pct"/>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contextualSpacing/>
              <w:mirrorIndents/>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14</w:t>
            </w:r>
          </w:p>
        </w:tc>
        <w:tc>
          <w:tcPr>
            <w:tcW w:w="584" w:type="pct"/>
            <w:vAlign w:val="center"/>
          </w:tcPr>
          <w:p w:rsidR="00EE1805" w:rsidRPr="00EE1805" w:rsidRDefault="00EE1805" w:rsidP="00EE1805">
            <w:pPr>
              <w:spacing w:after="0"/>
              <w:contextualSpacing/>
              <w:mirrorIndents/>
              <w:jc w:val="center"/>
              <w:rPr>
                <w:rFonts w:ascii="Times New Roman" w:eastAsia="Calibri" w:hAnsi="Times New Roman" w:cs="Times New Roman"/>
                <w:color w:val="FF0000"/>
                <w:sz w:val="28"/>
                <w:szCs w:val="28"/>
              </w:rPr>
            </w:pPr>
            <w:r w:rsidRPr="00EE1805">
              <w:rPr>
                <w:rFonts w:ascii="Times New Roman" w:eastAsia="Calibri" w:hAnsi="Times New Roman" w:cs="Times New Roman"/>
                <w:color w:val="FF0000"/>
                <w:sz w:val="28"/>
                <w:szCs w:val="28"/>
              </w:rPr>
              <w:t>14</w:t>
            </w:r>
          </w:p>
        </w:tc>
      </w:tr>
    </w:tbl>
    <w:p w:rsidR="00EE1805" w:rsidRPr="00EE1805" w:rsidRDefault="00EE1805" w:rsidP="00EE1805">
      <w:pPr>
        <w:tabs>
          <w:tab w:val="left" w:pos="360"/>
        </w:tabs>
        <w:spacing w:before="360" w:after="0"/>
        <w:ind w:firstLine="709"/>
        <w:contextualSpacing/>
        <w:mirrorIndents/>
        <w:jc w:val="both"/>
        <w:rPr>
          <w:rFonts w:ascii="Times New Roman" w:eastAsia="Calibri" w:hAnsi="Times New Roman" w:cs="Times New Roman"/>
          <w:i/>
          <w:sz w:val="16"/>
          <w:szCs w:val="16"/>
        </w:rPr>
      </w:pPr>
    </w:p>
    <w:p w:rsidR="00EE1805" w:rsidRPr="00EE1805" w:rsidRDefault="00EE1805" w:rsidP="00EE1805">
      <w:pPr>
        <w:tabs>
          <w:tab w:val="left" w:pos="360"/>
        </w:tabs>
        <w:spacing w:before="360" w:after="0"/>
        <w:ind w:firstLine="709"/>
        <w:contextualSpacing/>
        <w:mirrorIndents/>
        <w:jc w:val="both"/>
        <w:rPr>
          <w:rFonts w:ascii="Times New Roman" w:eastAsia="Calibri" w:hAnsi="Times New Roman" w:cs="Times New Roman"/>
          <w:color w:val="000000"/>
          <w:sz w:val="16"/>
          <w:szCs w:val="16"/>
        </w:rPr>
      </w:pPr>
      <w:r w:rsidRPr="00EE1805">
        <w:rPr>
          <w:rFonts w:ascii="Times New Roman" w:eastAsia="Calibri" w:hAnsi="Times New Roman" w:cs="Times New Roman"/>
          <w:i/>
          <w:sz w:val="28"/>
          <w:szCs w:val="28"/>
        </w:rPr>
        <w:t>Календарный учебный график ДОУ</w:t>
      </w:r>
      <w:r w:rsidRPr="00EE1805">
        <w:rPr>
          <w:rFonts w:ascii="Times New Roman" w:eastAsia="Calibri" w:hAnsi="Times New Roman" w:cs="Times New Roman"/>
          <w:sz w:val="28"/>
          <w:szCs w:val="28"/>
        </w:rPr>
        <w:t xml:space="preserve"> определяет учебную нагрузку на каждого ребенка в зависимости от возраста, составлен на основании требований </w:t>
      </w:r>
      <w:r w:rsidRPr="00EE1805">
        <w:rPr>
          <w:rFonts w:ascii="Times New Roman" w:eastAsia="Calibri" w:hAnsi="Times New Roman" w:cs="Times New Roman"/>
          <w:color w:val="000000"/>
          <w:sz w:val="28"/>
          <w:szCs w:val="28"/>
        </w:rPr>
        <w:t xml:space="preserve">СанПиН, разрабатывается в </w:t>
      </w:r>
      <w:r w:rsidRPr="00EE1805">
        <w:rPr>
          <w:rFonts w:ascii="Times New Roman" w:eastAsia="Calibri" w:hAnsi="Times New Roman" w:cs="Times New Roman"/>
          <w:i/>
          <w:color w:val="000000"/>
          <w:sz w:val="28"/>
          <w:szCs w:val="28"/>
        </w:rPr>
        <w:t>начале каждого учебного года</w:t>
      </w:r>
      <w:r w:rsidRPr="00EE1805">
        <w:rPr>
          <w:rFonts w:ascii="Times New Roman" w:eastAsia="Calibri" w:hAnsi="Times New Roman" w:cs="Times New Roman"/>
          <w:color w:val="000000"/>
          <w:sz w:val="28"/>
          <w:szCs w:val="28"/>
        </w:rPr>
        <w:t xml:space="preserve">, что позволяет планировать как групповые, так и индивидуальные занятия. </w:t>
      </w:r>
      <w:r w:rsidRPr="00EE1805">
        <w:rPr>
          <w:rFonts w:ascii="Times New Roman" w:eastAsia="Calibri" w:hAnsi="Times New Roman" w:cs="Times New Roman"/>
          <w:color w:val="000000"/>
          <w:sz w:val="28"/>
          <w:szCs w:val="28"/>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1134"/>
        <w:gridCol w:w="1276"/>
        <w:gridCol w:w="1134"/>
        <w:gridCol w:w="1275"/>
        <w:gridCol w:w="1134"/>
      </w:tblGrid>
      <w:tr w:rsidR="00EE1805" w:rsidRPr="00EE1805" w:rsidTr="00172400">
        <w:tc>
          <w:tcPr>
            <w:tcW w:w="2410" w:type="dxa"/>
            <w:vMerge w:val="restart"/>
            <w:tcBorders>
              <w:top w:val="single" w:sz="4" w:space="0" w:color="auto"/>
              <w:left w:val="single" w:sz="4" w:space="0" w:color="auto"/>
              <w:bottom w:val="single" w:sz="4" w:space="0" w:color="auto"/>
              <w:right w:val="single" w:sz="4" w:space="0" w:color="auto"/>
              <w:tl2br w:val="single" w:sz="4" w:space="0" w:color="auto"/>
            </w:tcBorders>
          </w:tcPr>
          <w:p w:rsidR="00EE1805" w:rsidRPr="00EE1805" w:rsidRDefault="00EE1805" w:rsidP="00EE1805">
            <w:pPr>
              <w:spacing w:after="0"/>
              <w:jc w:val="right"/>
              <w:rPr>
                <w:rFonts w:ascii="Times New Roman" w:eastAsia="Calibri" w:hAnsi="Times New Roman" w:cs="Times New Roman"/>
                <w:b/>
                <w:sz w:val="28"/>
                <w:szCs w:val="28"/>
              </w:rPr>
            </w:pPr>
            <w:r w:rsidRPr="00EE1805">
              <w:rPr>
                <w:rFonts w:ascii="Times New Roman" w:eastAsia="Calibri" w:hAnsi="Times New Roman" w:cs="Times New Roman"/>
                <w:b/>
                <w:sz w:val="28"/>
                <w:szCs w:val="28"/>
              </w:rPr>
              <w:lastRenderedPageBreak/>
              <w:t xml:space="preserve">    Количество </w:t>
            </w:r>
          </w:p>
          <w:p w:rsidR="00EE1805" w:rsidRPr="00EE1805" w:rsidRDefault="00EE1805" w:rsidP="00EE1805">
            <w:pPr>
              <w:spacing w:after="0"/>
              <w:jc w:val="right"/>
              <w:rPr>
                <w:rFonts w:ascii="Times New Roman" w:eastAsia="Calibri" w:hAnsi="Times New Roman" w:cs="Times New Roman"/>
                <w:b/>
                <w:sz w:val="28"/>
                <w:szCs w:val="28"/>
              </w:rPr>
            </w:pPr>
            <w:r w:rsidRPr="00EE1805">
              <w:rPr>
                <w:rFonts w:ascii="Times New Roman" w:eastAsia="Calibri" w:hAnsi="Times New Roman" w:cs="Times New Roman"/>
                <w:b/>
                <w:sz w:val="28"/>
                <w:szCs w:val="28"/>
              </w:rPr>
              <w:t xml:space="preserve">занятий </w:t>
            </w:r>
          </w:p>
          <w:p w:rsidR="00EE1805" w:rsidRPr="00EE1805" w:rsidRDefault="00EE1805" w:rsidP="00EE1805">
            <w:pPr>
              <w:spacing w:after="0"/>
              <w:jc w:val="right"/>
              <w:rPr>
                <w:rFonts w:ascii="Times New Roman" w:eastAsia="Calibri" w:hAnsi="Times New Roman" w:cs="Times New Roman"/>
                <w:b/>
                <w:sz w:val="28"/>
                <w:szCs w:val="28"/>
              </w:rPr>
            </w:pPr>
          </w:p>
          <w:p w:rsidR="00EE1805" w:rsidRPr="00EE1805" w:rsidRDefault="00EE1805" w:rsidP="00EE1805">
            <w:pPr>
              <w:spacing w:after="0"/>
              <w:jc w:val="right"/>
              <w:rPr>
                <w:rFonts w:ascii="Times New Roman" w:eastAsia="Calibri" w:hAnsi="Times New Roman" w:cs="Times New Roman"/>
                <w:b/>
                <w:sz w:val="28"/>
                <w:szCs w:val="28"/>
              </w:rPr>
            </w:pPr>
          </w:p>
          <w:p w:rsidR="00EE1805" w:rsidRPr="00EE1805" w:rsidRDefault="00EE1805" w:rsidP="00EE1805">
            <w:pPr>
              <w:spacing w:after="0"/>
              <w:rPr>
                <w:rFonts w:ascii="Times New Roman" w:eastAsia="Calibri" w:hAnsi="Times New Roman" w:cs="Times New Roman"/>
                <w:b/>
                <w:sz w:val="28"/>
                <w:szCs w:val="28"/>
              </w:rPr>
            </w:pPr>
          </w:p>
          <w:p w:rsidR="00EE1805" w:rsidRPr="00EE1805" w:rsidRDefault="00EE1805" w:rsidP="00EE1805">
            <w:pPr>
              <w:spacing w:after="0"/>
              <w:rPr>
                <w:rFonts w:ascii="Times New Roman" w:eastAsia="Calibri" w:hAnsi="Times New Roman" w:cs="Times New Roman"/>
                <w:b/>
                <w:sz w:val="28"/>
                <w:szCs w:val="28"/>
              </w:rPr>
            </w:pPr>
            <w:r w:rsidRPr="00EE1805">
              <w:rPr>
                <w:rFonts w:ascii="Times New Roman" w:eastAsia="Calibri" w:hAnsi="Times New Roman" w:cs="Times New Roman"/>
                <w:b/>
                <w:sz w:val="28"/>
                <w:szCs w:val="28"/>
              </w:rPr>
              <w:t xml:space="preserve">Количество  </w:t>
            </w:r>
          </w:p>
          <w:p w:rsidR="00EE1805" w:rsidRPr="00EE1805" w:rsidRDefault="00EE1805" w:rsidP="00EE1805">
            <w:pPr>
              <w:spacing w:after="0"/>
              <w:rPr>
                <w:rFonts w:ascii="Times New Roman" w:eastAsia="Calibri" w:hAnsi="Times New Roman" w:cs="Times New Roman"/>
                <w:b/>
                <w:sz w:val="28"/>
                <w:szCs w:val="28"/>
              </w:rPr>
            </w:pPr>
            <w:r w:rsidRPr="00EE1805">
              <w:rPr>
                <w:rFonts w:ascii="Times New Roman" w:eastAsia="Calibri" w:hAnsi="Times New Roman" w:cs="Times New Roman"/>
                <w:b/>
                <w:sz w:val="28"/>
                <w:szCs w:val="28"/>
              </w:rPr>
              <w:t>Учебных</w:t>
            </w:r>
          </w:p>
          <w:p w:rsidR="00EE1805" w:rsidRPr="00EE1805" w:rsidRDefault="00EE1805" w:rsidP="00EE1805">
            <w:pPr>
              <w:spacing w:after="0"/>
              <w:rPr>
                <w:rFonts w:ascii="Times New Roman" w:eastAsia="Calibri" w:hAnsi="Times New Roman" w:cs="Times New Roman"/>
                <w:b/>
                <w:sz w:val="28"/>
                <w:szCs w:val="28"/>
              </w:rPr>
            </w:pPr>
            <w:r w:rsidRPr="00EE1805">
              <w:rPr>
                <w:rFonts w:ascii="Times New Roman" w:eastAsia="Calibri" w:hAnsi="Times New Roman" w:cs="Times New Roman"/>
                <w:b/>
                <w:sz w:val="28"/>
                <w:szCs w:val="28"/>
              </w:rPr>
              <w:t xml:space="preserve">Недель в году </w:t>
            </w:r>
          </w:p>
        </w:tc>
        <w:tc>
          <w:tcPr>
            <w:tcW w:w="7229" w:type="dxa"/>
            <w:gridSpan w:val="6"/>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Группы по возрастам</w:t>
            </w:r>
          </w:p>
        </w:tc>
      </w:tr>
      <w:tr w:rsidR="00EE1805" w:rsidRPr="00EE1805" w:rsidTr="00172400">
        <w:trPr>
          <w:trHeight w:val="47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rPr>
                <w:rFonts w:ascii="Times New Roman" w:eastAsia="Calibri" w:hAnsi="Times New Roman" w:cs="Times New Roman"/>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4 – 5 лет</w:t>
            </w:r>
          </w:p>
        </w:tc>
        <w:tc>
          <w:tcPr>
            <w:tcW w:w="2410" w:type="dxa"/>
            <w:gridSpan w:val="2"/>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5 – 6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6 – 7 лет</w:t>
            </w:r>
          </w:p>
        </w:tc>
      </w:tr>
      <w:tr w:rsidR="00EE1805" w:rsidRPr="00EE1805" w:rsidTr="00172400">
        <w:trPr>
          <w:trHeight w:val="69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rPr>
                <w:rFonts w:ascii="Times New Roman" w:eastAsia="Calibri"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Подгрупповая работа</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Индивидуал</w:t>
            </w:r>
            <w:proofErr w:type="spellEnd"/>
            <w:r w:rsidRPr="00EE1805">
              <w:rPr>
                <w:rFonts w:ascii="Times New Roman" w:eastAsia="Calibri" w:hAnsi="Times New Roman" w:cs="Times New Roman"/>
                <w:sz w:val="28"/>
                <w:szCs w:val="28"/>
              </w:rPr>
              <w:t xml:space="preserve"> работа</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Подгрупповая работа</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Индивидуал</w:t>
            </w:r>
            <w:proofErr w:type="spellEnd"/>
            <w:r w:rsidRPr="00EE1805">
              <w:rPr>
                <w:rFonts w:ascii="Times New Roman" w:eastAsia="Calibri" w:hAnsi="Times New Roman" w:cs="Times New Roman"/>
                <w:sz w:val="28"/>
                <w:szCs w:val="28"/>
              </w:rPr>
              <w:t xml:space="preserve"> работа</w:t>
            </w:r>
          </w:p>
        </w:tc>
        <w:tc>
          <w:tcPr>
            <w:tcW w:w="1275"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Подгрупповая работа</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Индивидуал</w:t>
            </w:r>
            <w:proofErr w:type="spellEnd"/>
            <w:r w:rsidRPr="00EE1805">
              <w:rPr>
                <w:rFonts w:ascii="Times New Roman" w:eastAsia="Calibri" w:hAnsi="Times New Roman" w:cs="Times New Roman"/>
                <w:sz w:val="28"/>
                <w:szCs w:val="28"/>
              </w:rPr>
              <w:t xml:space="preserve"> работа</w:t>
            </w:r>
          </w:p>
        </w:tc>
      </w:tr>
      <w:tr w:rsidR="00EE1805" w:rsidRPr="00EE1805" w:rsidTr="00172400">
        <w:tc>
          <w:tcPr>
            <w:tcW w:w="2410" w:type="dxa"/>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rPr>
                <w:rFonts w:ascii="Times New Roman" w:eastAsia="Calibri" w:hAnsi="Times New Roman" w:cs="Times New Roman"/>
                <w:b/>
                <w:sz w:val="28"/>
                <w:szCs w:val="28"/>
              </w:rPr>
            </w:pPr>
          </w:p>
        </w:tc>
        <w:tc>
          <w:tcPr>
            <w:tcW w:w="7229" w:type="dxa"/>
            <w:gridSpan w:val="6"/>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 xml:space="preserve">Количество занятий в неделю </w:t>
            </w:r>
          </w:p>
        </w:tc>
      </w:tr>
      <w:tr w:rsidR="00EE1805" w:rsidRPr="00EE1805" w:rsidTr="00172400">
        <w:tc>
          <w:tcPr>
            <w:tcW w:w="2410" w:type="dxa"/>
            <w:vMerge/>
            <w:tcBorders>
              <w:top w:val="single" w:sz="4" w:space="0" w:color="auto"/>
              <w:left w:val="single" w:sz="4" w:space="0" w:color="auto"/>
              <w:bottom w:val="single" w:sz="4" w:space="0" w:color="auto"/>
              <w:right w:val="single" w:sz="4" w:space="0" w:color="auto"/>
            </w:tcBorders>
            <w:vAlign w:val="center"/>
            <w:hideMark/>
          </w:tcPr>
          <w:p w:rsidR="00EE1805" w:rsidRPr="00EE1805" w:rsidRDefault="00EE1805" w:rsidP="00EE1805">
            <w:pPr>
              <w:spacing w:after="0"/>
              <w:rPr>
                <w:rFonts w:ascii="Times New Roman" w:eastAsia="Calibri"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2</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right"/>
              <w:rPr>
                <w:rFonts w:ascii="Times New Roman" w:eastAsia="Calibri" w:hAnsi="Times New Roman" w:cs="Times New Roman"/>
                <w:b/>
                <w:sz w:val="28"/>
                <w:szCs w:val="28"/>
              </w:rPr>
            </w:pPr>
          </w:p>
        </w:tc>
        <w:tc>
          <w:tcPr>
            <w:tcW w:w="6095" w:type="dxa"/>
            <w:gridSpan w:val="5"/>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b/>
                <w:sz w:val="28"/>
                <w:szCs w:val="28"/>
              </w:rPr>
            </w:pPr>
            <w:r w:rsidRPr="00EE1805">
              <w:rPr>
                <w:rFonts w:ascii="Times New Roman" w:eastAsia="Calibri" w:hAnsi="Times New Roman" w:cs="Times New Roman"/>
                <w:b/>
                <w:sz w:val="28"/>
                <w:szCs w:val="28"/>
              </w:rPr>
              <w:t>Количество занятий в неделю по месяцам</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b/>
                <w:sz w:val="28"/>
                <w:szCs w:val="28"/>
              </w:rPr>
            </w:pP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сентябрь-2 недели </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октябрь- 4 недели</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ноябрь - 5 недель</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10</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декабрь- 3 недели</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январь – 3 недели</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февраль- 3 недели</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март- 4 недель</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апрель- 2 недели</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май-4 недели</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8</w:t>
            </w:r>
          </w:p>
        </w:tc>
      </w:tr>
      <w:tr w:rsidR="00EE1805" w:rsidRPr="00EE1805" w:rsidTr="00172400">
        <w:tc>
          <w:tcPr>
            <w:tcW w:w="2410"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b/>
                <w:sz w:val="28"/>
                <w:szCs w:val="28"/>
              </w:rPr>
            </w:pPr>
            <w:r w:rsidRPr="00EE1805">
              <w:rPr>
                <w:rFonts w:ascii="Times New Roman" w:eastAsia="Calibri" w:hAnsi="Times New Roman" w:cs="Times New Roman"/>
                <w:b/>
                <w:sz w:val="28"/>
                <w:szCs w:val="28"/>
              </w:rPr>
              <w:t xml:space="preserve">Итого: </w:t>
            </w:r>
          </w:p>
          <w:p w:rsidR="00EE1805" w:rsidRPr="00EE1805" w:rsidRDefault="00EE1805" w:rsidP="00EE1805">
            <w:pPr>
              <w:spacing w:after="0"/>
              <w:rPr>
                <w:rFonts w:ascii="Times New Roman" w:eastAsia="Calibri" w:hAnsi="Times New Roman" w:cs="Times New Roman"/>
                <w:b/>
                <w:sz w:val="28"/>
                <w:szCs w:val="28"/>
              </w:rPr>
            </w:pPr>
            <w:r w:rsidRPr="00EE1805">
              <w:rPr>
                <w:rFonts w:ascii="Times New Roman" w:eastAsia="Calibri" w:hAnsi="Times New Roman" w:cs="Times New Roman"/>
                <w:b/>
                <w:sz w:val="28"/>
                <w:szCs w:val="28"/>
              </w:rPr>
              <w:t>30 учебных недель</w:t>
            </w:r>
          </w:p>
        </w:tc>
        <w:tc>
          <w:tcPr>
            <w:tcW w:w="1276"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60</w:t>
            </w:r>
          </w:p>
        </w:tc>
        <w:tc>
          <w:tcPr>
            <w:tcW w:w="1275"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60</w:t>
            </w:r>
          </w:p>
        </w:tc>
      </w:tr>
    </w:tbl>
    <w:p w:rsidR="00EE1805" w:rsidRPr="00EE1805" w:rsidRDefault="00EE1805" w:rsidP="00EE1805">
      <w:pPr>
        <w:spacing w:before="120" w:after="0"/>
        <w:jc w:val="both"/>
        <w:rPr>
          <w:rFonts w:ascii="Times New Roman" w:eastAsia="Calibri" w:hAnsi="Times New Roman" w:cs="Times New Roman"/>
          <w:b/>
          <w:sz w:val="28"/>
          <w:szCs w:val="28"/>
        </w:rPr>
      </w:pPr>
      <w:r w:rsidRPr="00EE1805">
        <w:rPr>
          <w:rFonts w:ascii="Times New Roman" w:eastAsia="Calibri" w:hAnsi="Times New Roman" w:cs="Times New Roman"/>
          <w:b/>
          <w:sz w:val="28"/>
          <w:szCs w:val="28"/>
        </w:rPr>
        <w:t>Примечание:</w:t>
      </w:r>
    </w:p>
    <w:p w:rsidR="00EE1805" w:rsidRPr="00EE1805" w:rsidRDefault="00EE1805" w:rsidP="00EE1805">
      <w:pPr>
        <w:numPr>
          <w:ilvl w:val="0"/>
          <w:numId w:val="42"/>
        </w:numPr>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Диагностика: сентябрь – 2 недели</w:t>
      </w:r>
    </w:p>
    <w:p w:rsidR="00EE1805" w:rsidRPr="00EE1805" w:rsidRDefault="00EE1805" w:rsidP="00EE1805">
      <w:pPr>
        <w:spacing w:after="0"/>
        <w:ind w:left="2124"/>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декабрь – 1 неделя</w:t>
      </w:r>
    </w:p>
    <w:p w:rsidR="00EE1805" w:rsidRPr="00EE1805" w:rsidRDefault="00EE1805" w:rsidP="00EE1805">
      <w:pPr>
        <w:spacing w:after="0"/>
        <w:ind w:left="2124"/>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апрель – 2 недели</w:t>
      </w:r>
    </w:p>
    <w:p w:rsidR="00EE1805" w:rsidRPr="00EE1805" w:rsidRDefault="00EE1805" w:rsidP="00EE1805">
      <w:pPr>
        <w:numPr>
          <w:ilvl w:val="0"/>
          <w:numId w:val="42"/>
        </w:numPr>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Каникулы:      январь – 2 недели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Структура образовательного процесса </w:t>
      </w:r>
      <w:r w:rsidRPr="00EE1805">
        <w:rPr>
          <w:rFonts w:ascii="Times New Roman" w:eastAsia="Calibri" w:hAnsi="Times New Roman" w:cs="Times New Roman"/>
          <w:color w:val="000000"/>
          <w:sz w:val="28"/>
          <w:szCs w:val="28"/>
        </w:rPr>
        <w:t xml:space="preserve">в группах для детей с ЗПР состоит из трех блоков: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i/>
          <w:iCs/>
          <w:color w:val="000000"/>
          <w:sz w:val="28"/>
          <w:szCs w:val="28"/>
        </w:rPr>
        <w:t xml:space="preserve">Первый блок </w:t>
      </w:r>
      <w:r w:rsidRPr="00EE1805">
        <w:rPr>
          <w:rFonts w:ascii="Times New Roman" w:eastAsia="Calibri" w:hAnsi="Times New Roman" w:cs="Times New Roman"/>
          <w:color w:val="000000"/>
          <w:sz w:val="28"/>
          <w:szCs w:val="28"/>
        </w:rPr>
        <w:t xml:space="preserve">(продолжительность с 8.00 до 9.00 часов) включает совместную деятельность учителя-логопеда и детей.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i/>
          <w:iCs/>
          <w:color w:val="000000"/>
          <w:sz w:val="28"/>
          <w:szCs w:val="28"/>
        </w:rPr>
        <w:t xml:space="preserve">Второй блок </w:t>
      </w:r>
      <w:r w:rsidRPr="00EE1805">
        <w:rPr>
          <w:rFonts w:ascii="Times New Roman" w:eastAsia="Calibri" w:hAnsi="Times New Roman" w:cs="Times New Roman"/>
          <w:color w:val="000000"/>
          <w:sz w:val="28"/>
          <w:szCs w:val="28"/>
        </w:rPr>
        <w:t xml:space="preserve">(продолжительность с 9.00 до 11.00 часов) представляет: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групповые, подгрупповые и индивидуальные игровые занятия учителя-логопеда с детьми (исходя из индивидуально-типологических особенностей детей и задач коррекционного развития);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совместную деятельность учителя-логопеда и детей;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i/>
          <w:iCs/>
          <w:color w:val="000000"/>
          <w:sz w:val="28"/>
          <w:szCs w:val="28"/>
        </w:rPr>
        <w:t xml:space="preserve">Третий блок </w:t>
      </w:r>
      <w:r w:rsidRPr="00EE1805">
        <w:rPr>
          <w:rFonts w:ascii="Times New Roman" w:eastAsia="Calibri" w:hAnsi="Times New Roman" w:cs="Times New Roman"/>
          <w:color w:val="000000"/>
          <w:sz w:val="28"/>
          <w:szCs w:val="28"/>
        </w:rPr>
        <w:t xml:space="preserve">(продолжительность с 11.00 до 12.00 часов): </w:t>
      </w:r>
    </w:p>
    <w:p w:rsidR="00EE1805" w:rsidRPr="00EE1805" w:rsidRDefault="00EE1805" w:rsidP="00EE1805">
      <w:pPr>
        <w:tabs>
          <w:tab w:val="left" w:pos="426"/>
        </w:tabs>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совместная деятельность учителя-логопеда с детьми и их родителями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lastRenderedPageBreak/>
        <w:t xml:space="preserve">Для реализации дифференцированного подхода к процессу воспитания и обучения дошкольников с ЗПР дети распределяются по подгруппам по результатам педагогической диагностики, исходя из уровня психофизического развития. Подгруппы варьируются с учетом динамики развития детей.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На подгрупповых занятиях </w:t>
      </w:r>
      <w:r w:rsidRPr="00EE1805">
        <w:rPr>
          <w:rFonts w:ascii="Times New Roman" w:eastAsia="Calibri" w:hAnsi="Times New Roman" w:cs="Times New Roman"/>
          <w:color w:val="000000"/>
          <w:sz w:val="28"/>
          <w:szCs w:val="28"/>
        </w:rPr>
        <w:t xml:space="preserve">работа направлена на формирование фонематического слуха и восприятия, на расширение и обогащение словарного запаса, на отработку грамматических категорий. Проводится работа по развитию связной речи – на базе пройденного речевого материала.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Количество занятий для детей с 4-х до 5-ти лет</w:t>
      </w:r>
      <w:r w:rsidRPr="00EE1805">
        <w:rPr>
          <w:rFonts w:ascii="Times New Roman" w:eastAsia="Calibri" w:hAnsi="Times New Roman" w:cs="Times New Roman"/>
          <w:sz w:val="28"/>
          <w:szCs w:val="28"/>
        </w:rPr>
        <w:t xml:space="preserve"> – 1 раза в неделю, продолжительность 20 мин.</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Количество занятий для детей с 5-ти до 6-ти лет</w:t>
      </w:r>
      <w:r w:rsidRPr="00EE1805">
        <w:rPr>
          <w:rFonts w:ascii="Times New Roman" w:eastAsia="Calibri" w:hAnsi="Times New Roman" w:cs="Times New Roman"/>
          <w:sz w:val="28"/>
          <w:szCs w:val="28"/>
        </w:rPr>
        <w:t xml:space="preserve"> – 1 раза в неделю, продолжительность 20 мин.</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i/>
          <w:sz w:val="28"/>
          <w:szCs w:val="28"/>
        </w:rPr>
        <w:t>Количество занятий для детей с 6-ти до 7-ми лет</w:t>
      </w:r>
      <w:r w:rsidRPr="00EE1805">
        <w:rPr>
          <w:rFonts w:ascii="Times New Roman" w:eastAsia="Calibri" w:hAnsi="Times New Roman" w:cs="Times New Roman"/>
          <w:sz w:val="28"/>
          <w:szCs w:val="28"/>
        </w:rPr>
        <w:t xml:space="preserve"> – 2 раза в неделю, продолжительность 25 мин.</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При формировании подгрупп учитывается уровень речевого развития детей, индивидуальный темп деятельности, его функциональное состояние, сходные по характеру и степени выраженности нарушения звукопроизношения. Состав подгрупп может меняться в течение года в зависимости от индивидуальных успехов каждого ребенка.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Количество занятий, реализующих коррекционно-развивающие задачи, предусматривает проведение занятий в малых подгруппах и индивидуальных занятий.</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color w:val="000000"/>
          <w:sz w:val="28"/>
          <w:szCs w:val="28"/>
        </w:rPr>
        <w:t xml:space="preserve">Индивидуальные занятия </w:t>
      </w:r>
      <w:r w:rsidRPr="00EE1805">
        <w:rPr>
          <w:rFonts w:ascii="Times New Roman" w:eastAsia="Calibri" w:hAnsi="Times New Roman" w:cs="Times New Roman"/>
          <w:color w:val="000000"/>
          <w:sz w:val="28"/>
          <w:szCs w:val="28"/>
        </w:rPr>
        <w:t>составляют существенную часть работы учителя-логопеда в течение каждого рабочего дня недели в целом. Они направлены на осуществлении коррекции речевых процессов, создающие определенные трудности в овладении программой.</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В индивидуальном плане ребенка отражены направления логопедической работы, которые позволяют устранить выявленные в ходе обследования нарушения речевого развития ребенка и пробелы в знаниях, умениях, навыках ребенка с ЗПР. </w:t>
      </w:r>
    </w:p>
    <w:p w:rsidR="00EE1805" w:rsidRPr="00EE1805" w:rsidRDefault="00EE1805" w:rsidP="00EE1805">
      <w:pPr>
        <w:spacing w:after="0"/>
        <w:ind w:firstLine="567"/>
        <w:contextualSpacing/>
        <w:jc w:val="both"/>
        <w:rPr>
          <w:rFonts w:ascii="Times New Roman" w:eastAsia="Calibri" w:hAnsi="Times New Roman" w:cs="Times New Roman"/>
          <w:kern w:val="20"/>
          <w:sz w:val="28"/>
          <w:szCs w:val="28"/>
          <w:lang w:eastAsia="ru-RU"/>
        </w:rPr>
      </w:pPr>
      <w:r w:rsidRPr="00EE1805">
        <w:rPr>
          <w:rFonts w:ascii="Times New Roman" w:eastAsia="Calibri" w:hAnsi="Times New Roman" w:cs="Times New Roman"/>
          <w:bCs/>
          <w:sz w:val="28"/>
          <w:szCs w:val="28"/>
        </w:rPr>
        <w:t xml:space="preserve">Индивидуальные занятия проводятся два раза в неделю с каждым ребёнком. </w:t>
      </w:r>
      <w:r w:rsidRPr="00EE1805">
        <w:rPr>
          <w:rFonts w:ascii="Times New Roman" w:eastAsia="Calibri" w:hAnsi="Times New Roman" w:cs="Times New Roman"/>
          <w:sz w:val="28"/>
          <w:szCs w:val="28"/>
        </w:rPr>
        <w:t>На одного воспитанника отводится не менее 15 минут, что составляет не менее 30 минут в неделю.</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lastRenderedPageBreak/>
        <w:t>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наименее благоприятной, от легкой </w:t>
      </w:r>
      <w:proofErr w:type="gramStart"/>
      <w:r w:rsidRPr="00EE1805">
        <w:rPr>
          <w:rFonts w:ascii="Times New Roman" w:eastAsia="Calibri" w:hAnsi="Times New Roman" w:cs="Times New Roman"/>
          <w:color w:val="000000"/>
          <w:sz w:val="28"/>
          <w:szCs w:val="28"/>
        </w:rPr>
        <w:t>к</w:t>
      </w:r>
      <w:proofErr w:type="gramEnd"/>
      <w:r w:rsidRPr="00EE1805">
        <w:rPr>
          <w:rFonts w:ascii="Times New Roman" w:eastAsia="Calibri" w:hAnsi="Times New Roman" w:cs="Times New Roman"/>
          <w:color w:val="000000"/>
          <w:sz w:val="28"/>
          <w:szCs w:val="28"/>
        </w:rPr>
        <w:t xml:space="preserve"> трудной устанавливается логопедом с учетом особенностей артикуляционной базы родного языка.</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Учитывается следующее: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для первоначальной постановки отбираются звуки, принадлежащие к различным фонетическим группам;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звуки, смешиваемые в речи детей, поэтапно отрабатываются отсрочено во времени;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 окончательное закрепление изученных звуков достигается в процессе дифференциации всех близких звуков.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EE1805" w:rsidRPr="00EE1805" w:rsidRDefault="00EE1805" w:rsidP="00EE1805">
      <w:pPr>
        <w:tabs>
          <w:tab w:val="left" w:pos="1134"/>
        </w:tabs>
        <w:spacing w:after="0"/>
        <w:ind w:firstLine="567"/>
        <w:jc w:val="both"/>
        <w:rPr>
          <w:rFonts w:ascii="Times New Roman" w:eastAsia="Calibri" w:hAnsi="Times New Roman" w:cs="Times New Roman"/>
          <w:bCs/>
          <w:sz w:val="28"/>
          <w:szCs w:val="28"/>
        </w:rPr>
      </w:pPr>
      <w:r w:rsidRPr="00EE1805">
        <w:rPr>
          <w:rFonts w:ascii="Times New Roman" w:eastAsia="Calibri" w:hAnsi="Times New Roman" w:cs="Times New Roman"/>
          <w:bCs/>
          <w:sz w:val="28"/>
          <w:szCs w:val="28"/>
        </w:rPr>
        <w:t>При организации партнерской деятельности взрослого с детьми опираемся на тезисы Н.А. Коротковой:</w:t>
      </w:r>
    </w:p>
    <w:p w:rsidR="00EE1805" w:rsidRPr="00EE1805" w:rsidRDefault="00EE1805" w:rsidP="00EE1805">
      <w:pPr>
        <w:numPr>
          <w:ilvl w:val="0"/>
          <w:numId w:val="23"/>
        </w:numPr>
        <w:tabs>
          <w:tab w:val="left" w:pos="426"/>
        </w:tabs>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включенность педагога в деятельность наравне с детьми.</w:t>
      </w:r>
    </w:p>
    <w:p w:rsidR="00EE1805" w:rsidRPr="00EE1805" w:rsidRDefault="00EE1805" w:rsidP="00EE1805">
      <w:pPr>
        <w:numPr>
          <w:ilvl w:val="0"/>
          <w:numId w:val="23"/>
        </w:numPr>
        <w:tabs>
          <w:tab w:val="left" w:pos="426"/>
        </w:tabs>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добровольное присоединение детей к деятельности (без психического и дисциплинарного принуждения).</w:t>
      </w:r>
    </w:p>
    <w:p w:rsidR="00EE1805" w:rsidRPr="00EE1805" w:rsidRDefault="00EE1805" w:rsidP="00EE1805">
      <w:pPr>
        <w:numPr>
          <w:ilvl w:val="0"/>
          <w:numId w:val="23"/>
        </w:numPr>
        <w:tabs>
          <w:tab w:val="left" w:pos="426"/>
        </w:tabs>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свободное общение и перемещение детей во время деятельности (при соответствии организации рабочего пространства).</w:t>
      </w:r>
    </w:p>
    <w:p w:rsidR="00EE1805" w:rsidRPr="00EE1805" w:rsidRDefault="00EE1805" w:rsidP="00EE1805">
      <w:pPr>
        <w:numPr>
          <w:ilvl w:val="0"/>
          <w:numId w:val="23"/>
        </w:numPr>
        <w:tabs>
          <w:tab w:val="left" w:pos="426"/>
        </w:tabs>
        <w:spacing w:after="0"/>
        <w:contextualSpacing/>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открытый временной конец занятия (каждый работает в своем темпе).</w:t>
      </w:r>
    </w:p>
    <w:p w:rsidR="00EE1805" w:rsidRPr="00EE1805" w:rsidRDefault="00EE1805" w:rsidP="00EE1805">
      <w:pPr>
        <w:spacing w:after="0"/>
        <w:ind w:firstLine="567"/>
        <w:contextualSpacing/>
        <w:mirrorIndents/>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EE1805" w:rsidRPr="00EE1805" w:rsidRDefault="00EE1805" w:rsidP="00EE1805">
      <w:pPr>
        <w:autoSpaceDE w:val="0"/>
        <w:autoSpaceDN w:val="0"/>
        <w:adjustRightInd w:val="0"/>
        <w:spacing w:after="0"/>
        <w:jc w:val="both"/>
        <w:rPr>
          <w:rFonts w:ascii="Times New Roman" w:eastAsia="Calibri" w:hAnsi="Times New Roman" w:cs="Times New Roman"/>
          <w:b/>
          <w:i/>
          <w:color w:val="000000"/>
          <w:sz w:val="28"/>
          <w:szCs w:val="28"/>
        </w:rPr>
      </w:pPr>
      <w:r w:rsidRPr="00EE1805">
        <w:rPr>
          <w:rFonts w:ascii="Times New Roman" w:eastAsia="Calibri" w:hAnsi="Times New Roman" w:cs="Times New Roman"/>
          <w:sz w:val="28"/>
          <w:szCs w:val="28"/>
          <w:shd w:val="clear" w:color="auto" w:fill="FFFFFF"/>
          <w:lang w:eastAsia="ru-RU"/>
        </w:rPr>
        <w:br w:type="page"/>
      </w:r>
      <w:r w:rsidRPr="00EE1805">
        <w:rPr>
          <w:rFonts w:ascii="Times New Roman" w:eastAsia="Calibri" w:hAnsi="Times New Roman" w:cs="Times New Roman"/>
          <w:b/>
          <w:i/>
          <w:color w:val="000000"/>
          <w:sz w:val="28"/>
          <w:szCs w:val="28"/>
        </w:rPr>
        <w:lastRenderedPageBreak/>
        <w:t>3.2. Условия реализации рабочей программы</w:t>
      </w:r>
    </w:p>
    <w:p w:rsidR="00EE1805" w:rsidRPr="00EE1805" w:rsidRDefault="00EE1805" w:rsidP="00EE1805">
      <w:pPr>
        <w:spacing w:after="0"/>
        <w:rPr>
          <w:rFonts w:ascii="Times New Roman" w:eastAsia="Calibri" w:hAnsi="Times New Roman" w:cs="Times New Roman"/>
          <w:b/>
          <w:sz w:val="28"/>
          <w:szCs w:val="28"/>
        </w:rPr>
      </w:pPr>
      <w:r w:rsidRPr="00EE1805">
        <w:rPr>
          <w:rFonts w:ascii="Times New Roman" w:eastAsia="Calibri" w:hAnsi="Times New Roman" w:cs="Times New Roman"/>
          <w:b/>
          <w:sz w:val="28"/>
          <w:szCs w:val="28"/>
        </w:rPr>
        <w:t>3.2.1.Материально-техническое обеспечение программы</w:t>
      </w:r>
    </w:p>
    <w:p w:rsidR="00EE1805" w:rsidRPr="00EE1805" w:rsidRDefault="00EE1805" w:rsidP="00EE1805">
      <w:pPr>
        <w:spacing w:after="0"/>
        <w:ind w:firstLine="567"/>
        <w:jc w:val="both"/>
        <w:outlineLvl w:val="0"/>
        <w:rPr>
          <w:rFonts w:ascii="Times New Roman" w:eastAsia="Calibri" w:hAnsi="Times New Roman" w:cs="Times New Roman"/>
          <w:b/>
          <w:sz w:val="28"/>
          <w:szCs w:val="28"/>
        </w:rPr>
      </w:pPr>
      <w:r w:rsidRPr="00EE1805">
        <w:rPr>
          <w:rFonts w:ascii="Times New Roman" w:eastAsia="Calibri" w:hAnsi="Times New Roman" w:cs="Times New Roman"/>
          <w:sz w:val="28"/>
          <w:szCs w:val="28"/>
        </w:rPr>
        <w:t xml:space="preserve">Для реализации рабочей программы оборудован логопедический кабинет, в котором имеются все необходимые учебно-методические средства обучения для реализации успешной коррекционно-развивающей работы. Кабинет оборудован и оснащен с учетом </w:t>
      </w:r>
      <w:proofErr w:type="spellStart"/>
      <w:r w:rsidRPr="00EE1805">
        <w:rPr>
          <w:rFonts w:ascii="Times New Roman" w:eastAsia="Calibri" w:hAnsi="Times New Roman" w:cs="Times New Roman"/>
          <w:sz w:val="28"/>
          <w:szCs w:val="28"/>
        </w:rPr>
        <w:t>здоровьесберегающих</w:t>
      </w:r>
      <w:proofErr w:type="spellEnd"/>
      <w:r w:rsidRPr="00EE1805">
        <w:rPr>
          <w:rFonts w:ascii="Times New Roman" w:eastAsia="Calibri" w:hAnsi="Times New Roman" w:cs="Times New Roman"/>
          <w:sz w:val="28"/>
          <w:szCs w:val="28"/>
        </w:rPr>
        <w:t xml:space="preserve"> технологий.</w:t>
      </w:r>
    </w:p>
    <w:p w:rsidR="00EE1805" w:rsidRPr="00EE1805" w:rsidRDefault="00EE1805" w:rsidP="00EE1805">
      <w:pPr>
        <w:tabs>
          <w:tab w:val="left" w:pos="9356"/>
        </w:tabs>
        <w:spacing w:after="120"/>
        <w:ind w:right="-1" w:firstLine="567"/>
        <w:contextualSpacing/>
        <w:jc w:val="both"/>
        <w:rPr>
          <w:rFonts w:ascii="Times New Roman" w:eastAsia="Calibri" w:hAnsi="Times New Roman" w:cs="Times New Roman"/>
          <w:b/>
          <w:sz w:val="28"/>
          <w:szCs w:val="28"/>
        </w:rPr>
      </w:pPr>
      <w:r w:rsidRPr="00EE1805">
        <w:rPr>
          <w:rFonts w:ascii="Times New Roman" w:eastAsia="Calibri" w:hAnsi="Times New Roman" w:cs="Times New Roman"/>
          <w:sz w:val="28"/>
          <w:szCs w:val="28"/>
        </w:rPr>
        <w:t>На занятиях используются современные технические средства обучения и информационные ресурсы.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88"/>
        <w:gridCol w:w="1701"/>
      </w:tblGrid>
      <w:tr w:rsidR="00EE1805" w:rsidRPr="00EE1805" w:rsidTr="00172400">
        <w:tc>
          <w:tcPr>
            <w:tcW w:w="567"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12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количество</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Настенное зеркало для логопедических занятий</w:t>
            </w:r>
          </w:p>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(110 х 50)</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Зеркало для индивидуальной работы </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6</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Лампа для дополнительного освящения у зеркала</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Шпатели, вата, ватные палочки, ватные диски, марлевые салфетки, спирт</w:t>
            </w:r>
          </w:p>
        </w:tc>
        <w:tc>
          <w:tcPr>
            <w:tcW w:w="1701"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Стенка с полками для пособий</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Шкаф для пособий</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Стол компьютерный с полками</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Стол для занятий с детьми</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Стулья детские</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4</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Стул для взрослого</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Песочные часы</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Полки</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Часы настенные</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Принтер</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Компьютер </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Флешка</w:t>
            </w:r>
            <w:proofErr w:type="spellEnd"/>
            <w:r w:rsidRPr="00EE1805">
              <w:rPr>
                <w:rFonts w:ascii="Times New Roman" w:eastAsia="Calibri" w:hAnsi="Times New Roman" w:cs="Times New Roman"/>
                <w:sz w:val="28"/>
                <w:szCs w:val="28"/>
              </w:rPr>
              <w:t xml:space="preserve"> с играми</w:t>
            </w:r>
          </w:p>
        </w:tc>
        <w:tc>
          <w:tcPr>
            <w:tcW w:w="1701"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1</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rPr>
                <w:rFonts w:ascii="Times New Roman" w:eastAsia="Calibri" w:hAnsi="Times New Roman" w:cs="Times New Roman"/>
                <w:sz w:val="28"/>
                <w:szCs w:val="28"/>
              </w:rPr>
            </w:pPr>
            <w:r w:rsidRPr="00EE1805">
              <w:rPr>
                <w:rFonts w:ascii="Times New Roman" w:eastAsia="Calibri" w:hAnsi="Times New Roman" w:cs="Times New Roman"/>
                <w:sz w:val="28"/>
                <w:szCs w:val="28"/>
              </w:rPr>
              <w:t>Набор С</w:t>
            </w:r>
            <w:proofErr w:type="gramStart"/>
            <w:r w:rsidRPr="00EE1805">
              <w:rPr>
                <w:rFonts w:ascii="Times New Roman" w:eastAsia="Calibri" w:hAnsi="Times New Roman" w:cs="Times New Roman"/>
                <w:sz w:val="28"/>
                <w:szCs w:val="28"/>
                <w:lang w:val="en-US"/>
              </w:rPr>
              <w:t>D</w:t>
            </w:r>
            <w:proofErr w:type="gramEnd"/>
            <w:r w:rsidRPr="00EE1805">
              <w:rPr>
                <w:rFonts w:ascii="Times New Roman" w:eastAsia="Calibri" w:hAnsi="Times New Roman" w:cs="Times New Roman"/>
                <w:sz w:val="28"/>
                <w:szCs w:val="28"/>
              </w:rPr>
              <w:t xml:space="preserve"> – дисков (обучающие игры)</w:t>
            </w:r>
          </w:p>
        </w:tc>
        <w:tc>
          <w:tcPr>
            <w:tcW w:w="1701"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r w:rsidRPr="00EE1805">
              <w:rPr>
                <w:rFonts w:ascii="Times New Roman" w:eastAsia="Calibri" w:hAnsi="Times New Roman" w:cs="Times New Roman"/>
                <w:sz w:val="28"/>
                <w:szCs w:val="28"/>
              </w:rPr>
              <w:t>3</w:t>
            </w:r>
          </w:p>
        </w:tc>
      </w:tr>
      <w:tr w:rsidR="00EE1805" w:rsidRPr="00EE1805" w:rsidTr="00172400">
        <w:tc>
          <w:tcPr>
            <w:tcW w:w="567"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numPr>
                <w:ilvl w:val="0"/>
                <w:numId w:val="43"/>
              </w:numPr>
              <w:tabs>
                <w:tab w:val="num" w:pos="459"/>
              </w:tabs>
              <w:spacing w:after="0"/>
              <w:ind w:left="318"/>
              <w:rPr>
                <w:rFonts w:ascii="Times New Roman" w:eastAsia="Calibri"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EE1805" w:rsidRPr="00EE1805" w:rsidRDefault="00EE1805" w:rsidP="00EE1805">
            <w:pPr>
              <w:spacing w:after="0"/>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Авторское настенное панно</w:t>
            </w:r>
          </w:p>
        </w:tc>
        <w:tc>
          <w:tcPr>
            <w:tcW w:w="1701" w:type="dxa"/>
            <w:tcBorders>
              <w:top w:val="single" w:sz="4" w:space="0" w:color="auto"/>
              <w:left w:val="single" w:sz="4" w:space="0" w:color="auto"/>
              <w:bottom w:val="single" w:sz="4" w:space="0" w:color="auto"/>
              <w:right w:val="single" w:sz="4" w:space="0" w:color="auto"/>
            </w:tcBorders>
          </w:tcPr>
          <w:p w:rsidR="00EE1805" w:rsidRPr="00EE1805" w:rsidRDefault="00EE1805" w:rsidP="00EE1805">
            <w:pPr>
              <w:spacing w:after="0"/>
              <w:jc w:val="center"/>
              <w:rPr>
                <w:rFonts w:ascii="Times New Roman" w:eastAsia="Calibri" w:hAnsi="Times New Roman" w:cs="Times New Roman"/>
                <w:sz w:val="28"/>
                <w:szCs w:val="28"/>
              </w:rPr>
            </w:pPr>
          </w:p>
        </w:tc>
      </w:tr>
    </w:tbl>
    <w:p w:rsidR="00EE1805" w:rsidRPr="00EE1805" w:rsidRDefault="00EE1805" w:rsidP="00EE1805">
      <w:pPr>
        <w:autoSpaceDE w:val="0"/>
        <w:autoSpaceDN w:val="0"/>
        <w:adjustRightInd w:val="0"/>
        <w:spacing w:after="0"/>
        <w:jc w:val="both"/>
        <w:rPr>
          <w:rFonts w:ascii="Times New Roman" w:eastAsia="Calibri" w:hAnsi="Times New Roman" w:cs="Times New Roman"/>
          <w:sz w:val="16"/>
          <w:szCs w:val="16"/>
          <w:shd w:val="clear" w:color="auto" w:fill="FFFFFF"/>
          <w:lang w:eastAsia="ru-RU"/>
        </w:rPr>
      </w:pPr>
    </w:p>
    <w:p w:rsidR="00EE1805" w:rsidRPr="00EE1805" w:rsidRDefault="00EE1805" w:rsidP="00EE1805">
      <w:pPr>
        <w:autoSpaceDE w:val="0"/>
        <w:autoSpaceDN w:val="0"/>
        <w:adjustRightInd w:val="0"/>
        <w:spacing w:after="0"/>
        <w:rPr>
          <w:rFonts w:ascii="Times New Roman" w:eastAsia="Calibri" w:hAnsi="Times New Roman" w:cs="Times New Roman"/>
          <w:b/>
          <w:color w:val="000000"/>
          <w:sz w:val="28"/>
          <w:szCs w:val="28"/>
        </w:rPr>
      </w:pPr>
      <w:r w:rsidRPr="00EE1805">
        <w:rPr>
          <w:rFonts w:ascii="Times New Roman" w:eastAsia="Calibri" w:hAnsi="Times New Roman" w:cs="Times New Roman"/>
          <w:b/>
          <w:color w:val="000000"/>
          <w:sz w:val="28"/>
          <w:szCs w:val="28"/>
          <w:lang w:eastAsia="ru-RU"/>
        </w:rPr>
        <w:t>3.2.2.Особенности организации предметно-развивающей среды, средства воспитания, обучения и развития детей</w:t>
      </w:r>
    </w:p>
    <w:p w:rsidR="00EE1805" w:rsidRPr="00EE1805" w:rsidRDefault="00EE1805" w:rsidP="00EE1805">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EE1805">
        <w:rPr>
          <w:rFonts w:ascii="Times New Roman" w:eastAsia="Calibri" w:hAnsi="Times New Roman" w:cs="Times New Roman"/>
          <w:color w:val="000000"/>
          <w:sz w:val="28"/>
          <w:szCs w:val="28"/>
        </w:rPr>
        <w:t xml:space="preserve">Одним из условий успешной реализации программы, является создание в кабинете логопеда развивающей предметно-пространственной среды, обеспечивающей максимальную реализацию образовательного потенциала пространства кабинета,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roofErr w:type="gramEnd"/>
    </w:p>
    <w:p w:rsidR="00EE1805" w:rsidRPr="00EE1805" w:rsidRDefault="00EE1805" w:rsidP="00EE1805">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color w:val="000000"/>
          <w:sz w:val="28"/>
          <w:szCs w:val="28"/>
        </w:rPr>
        <w:lastRenderedPageBreak/>
        <w:t>Развивающая предметно-пространственная среда</w:t>
      </w:r>
      <w:r w:rsidRPr="00EE1805">
        <w:rPr>
          <w:rFonts w:ascii="Times New Roman" w:eastAsia="Calibri" w:hAnsi="Times New Roman" w:cs="Times New Roman"/>
          <w:color w:val="000000"/>
          <w:sz w:val="28"/>
          <w:szCs w:val="28"/>
        </w:rPr>
        <w:t xml:space="preserve"> - это комплексный, системный, вариативный, инвариантный, пластически меняющийся механизм непрерывной психолого-педагогической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 общении со сверстниками и взрослыми, формировании мобильности и общественной активности. </w:t>
      </w:r>
    </w:p>
    <w:p w:rsidR="00EE1805" w:rsidRPr="00EE1805" w:rsidRDefault="00EE1805" w:rsidP="00EE1805">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EE1805">
        <w:rPr>
          <w:rFonts w:ascii="Times New Roman" w:eastAsia="Calibri" w:hAnsi="Times New Roman" w:cs="Times New Roman"/>
          <w:i/>
          <w:color w:val="000000"/>
          <w:sz w:val="28"/>
          <w:szCs w:val="28"/>
        </w:rPr>
        <w:t>Развивающая предметно-пространственная среда кабинета отвечает следующим принципам:</w:t>
      </w:r>
    </w:p>
    <w:p w:rsidR="00EE1805" w:rsidRPr="00EE1805" w:rsidRDefault="00EE1805" w:rsidP="00EE1805">
      <w:pPr>
        <w:numPr>
          <w:ilvl w:val="0"/>
          <w:numId w:val="44"/>
        </w:num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EE1805">
        <w:rPr>
          <w:rFonts w:ascii="Times New Roman" w:eastAsia="Calibri" w:hAnsi="Times New Roman" w:cs="Times New Roman"/>
          <w:bCs/>
          <w:iCs/>
          <w:color w:val="000000"/>
          <w:sz w:val="28"/>
          <w:szCs w:val="28"/>
        </w:rPr>
        <w:t>Содержательность и насыщенность;</w:t>
      </w:r>
    </w:p>
    <w:p w:rsidR="00EE1805" w:rsidRPr="00EE1805" w:rsidRDefault="00EE1805" w:rsidP="00EE1805">
      <w:pPr>
        <w:numPr>
          <w:ilvl w:val="0"/>
          <w:numId w:val="44"/>
        </w:numPr>
        <w:autoSpaceDE w:val="0"/>
        <w:autoSpaceDN w:val="0"/>
        <w:adjustRightInd w:val="0"/>
        <w:spacing w:after="0" w:line="240" w:lineRule="auto"/>
        <w:ind w:left="567"/>
        <w:jc w:val="both"/>
        <w:rPr>
          <w:rFonts w:ascii="Times New Roman" w:eastAsia="Calibri" w:hAnsi="Times New Roman" w:cs="Times New Roman"/>
          <w:color w:val="000000"/>
          <w:sz w:val="28"/>
          <w:szCs w:val="28"/>
        </w:rPr>
      </w:pPr>
      <w:proofErr w:type="spellStart"/>
      <w:r w:rsidRPr="00EE1805">
        <w:rPr>
          <w:rFonts w:ascii="Times New Roman" w:eastAsia="Calibri" w:hAnsi="Times New Roman" w:cs="Times New Roman"/>
          <w:bCs/>
          <w:iCs/>
          <w:color w:val="000000"/>
          <w:sz w:val="28"/>
          <w:szCs w:val="28"/>
        </w:rPr>
        <w:t>Трансформируемость</w:t>
      </w:r>
      <w:proofErr w:type="spellEnd"/>
      <w:r w:rsidRPr="00EE1805">
        <w:rPr>
          <w:rFonts w:ascii="Times New Roman" w:eastAsia="Calibri" w:hAnsi="Times New Roman" w:cs="Times New Roman"/>
          <w:bCs/>
          <w:iCs/>
          <w:color w:val="000000"/>
          <w:sz w:val="28"/>
          <w:szCs w:val="28"/>
        </w:rPr>
        <w:t>;</w:t>
      </w:r>
    </w:p>
    <w:p w:rsidR="00EE1805" w:rsidRPr="00EE1805" w:rsidRDefault="00EE1805" w:rsidP="00EE1805">
      <w:pPr>
        <w:numPr>
          <w:ilvl w:val="0"/>
          <w:numId w:val="44"/>
        </w:numPr>
        <w:autoSpaceDE w:val="0"/>
        <w:autoSpaceDN w:val="0"/>
        <w:adjustRightInd w:val="0"/>
        <w:spacing w:after="0" w:line="240" w:lineRule="auto"/>
        <w:ind w:left="567"/>
        <w:jc w:val="both"/>
        <w:rPr>
          <w:rFonts w:ascii="Times New Roman" w:eastAsia="Calibri" w:hAnsi="Times New Roman" w:cs="Times New Roman"/>
          <w:color w:val="000000"/>
          <w:sz w:val="28"/>
          <w:szCs w:val="28"/>
        </w:rPr>
      </w:pPr>
      <w:proofErr w:type="spellStart"/>
      <w:r w:rsidRPr="00EE1805">
        <w:rPr>
          <w:rFonts w:ascii="Times New Roman" w:eastAsia="Calibri" w:hAnsi="Times New Roman" w:cs="Times New Roman"/>
          <w:bCs/>
          <w:iCs/>
          <w:color w:val="000000"/>
          <w:sz w:val="28"/>
          <w:szCs w:val="28"/>
        </w:rPr>
        <w:t>Полифункциональность</w:t>
      </w:r>
      <w:proofErr w:type="spellEnd"/>
      <w:r w:rsidRPr="00EE1805">
        <w:rPr>
          <w:rFonts w:ascii="Times New Roman" w:eastAsia="Calibri" w:hAnsi="Times New Roman" w:cs="Times New Roman"/>
          <w:bCs/>
          <w:iCs/>
          <w:color w:val="000000"/>
          <w:sz w:val="28"/>
          <w:szCs w:val="28"/>
        </w:rPr>
        <w:t>;</w:t>
      </w:r>
    </w:p>
    <w:p w:rsidR="00EE1805" w:rsidRPr="00EE1805" w:rsidRDefault="00EE1805" w:rsidP="00EE1805">
      <w:pPr>
        <w:numPr>
          <w:ilvl w:val="0"/>
          <w:numId w:val="44"/>
        </w:num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EE1805">
        <w:rPr>
          <w:rFonts w:ascii="Times New Roman" w:eastAsia="Calibri" w:hAnsi="Times New Roman" w:cs="Times New Roman"/>
          <w:bCs/>
          <w:iCs/>
          <w:color w:val="000000"/>
          <w:sz w:val="28"/>
          <w:szCs w:val="28"/>
        </w:rPr>
        <w:t>Доступность и вариативность;</w:t>
      </w:r>
    </w:p>
    <w:p w:rsidR="00EE1805" w:rsidRPr="00EE1805" w:rsidRDefault="00EE1805" w:rsidP="00EE1805">
      <w:pPr>
        <w:numPr>
          <w:ilvl w:val="0"/>
          <w:numId w:val="44"/>
        </w:num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EE1805">
        <w:rPr>
          <w:rFonts w:ascii="Times New Roman" w:eastAsia="Calibri" w:hAnsi="Times New Roman" w:cs="Times New Roman"/>
          <w:bCs/>
          <w:iCs/>
          <w:color w:val="000000"/>
          <w:sz w:val="28"/>
          <w:szCs w:val="28"/>
        </w:rPr>
        <w:t>Безопасность</w:t>
      </w:r>
    </w:p>
    <w:p w:rsidR="00EE1805" w:rsidRPr="00EE1805" w:rsidRDefault="00EE1805" w:rsidP="00EE1805">
      <w:pPr>
        <w:numPr>
          <w:ilvl w:val="0"/>
          <w:numId w:val="44"/>
        </w:num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EE1805">
        <w:rPr>
          <w:rFonts w:ascii="Times New Roman" w:eastAsia="Calibri" w:hAnsi="Times New Roman" w:cs="Times New Roman"/>
          <w:bCs/>
          <w:iCs/>
          <w:color w:val="000000"/>
          <w:sz w:val="28"/>
          <w:szCs w:val="28"/>
        </w:rPr>
        <w:t>Эстетичность</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Пространство логопедического кабинета организовано в виде нескольких «зон»:</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индивидуально-подгрупповой работы,</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для развития мелкой моторики и подготовки руки к письму,</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для проведения дыхательной гимнастики,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развития психологической базы речи,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для обучения грамоты,</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зона-развитие игровой и театрализованной деятельности,</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информационно-компьютерных технологий,</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зона консультирования.</w:t>
      </w:r>
    </w:p>
    <w:p w:rsidR="00EE1805" w:rsidRPr="00EE1805" w:rsidRDefault="00EE1805" w:rsidP="00EE1805">
      <w:pPr>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Все зоны оснащенных большим количеством развивающих материалов. Все предметы доступны детям. Подобная организация пространства позволяет детям с нарушениями речи самостоятельно выбирать дидактические логопедические игры, пособия, игрушки и другие материалы,  чередовать их.</w:t>
      </w:r>
    </w:p>
    <w:p w:rsidR="00EE1805" w:rsidRPr="00EE1805" w:rsidRDefault="00EE1805" w:rsidP="00EE1805">
      <w:pPr>
        <w:spacing w:after="0"/>
        <w:ind w:firstLine="567"/>
        <w:jc w:val="both"/>
        <w:rPr>
          <w:rFonts w:ascii="Times New Roman" w:eastAsia="Calibri" w:hAnsi="Times New Roman" w:cs="Times New Roman"/>
          <w:sz w:val="28"/>
          <w:szCs w:val="28"/>
        </w:rPr>
      </w:pPr>
      <w:proofErr w:type="gramStart"/>
      <w:r w:rsidRPr="00EE1805">
        <w:rPr>
          <w:rFonts w:ascii="Times New Roman" w:eastAsia="Calibri" w:hAnsi="Times New Roman" w:cs="Times New Roman"/>
          <w:sz w:val="28"/>
          <w:szCs w:val="28"/>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p>
    <w:p w:rsidR="00EE1805" w:rsidRPr="00EE1805" w:rsidRDefault="00EE1805" w:rsidP="00EE1805">
      <w:pPr>
        <w:spacing w:after="0"/>
        <w:ind w:firstLine="567"/>
        <w:jc w:val="both"/>
        <w:rPr>
          <w:rFonts w:ascii="Times New Roman" w:eastAsia="Calibri" w:hAnsi="Times New Roman" w:cs="Times New Roman"/>
          <w:b/>
          <w:sz w:val="28"/>
          <w:szCs w:val="28"/>
        </w:rPr>
      </w:pPr>
      <w:r w:rsidRPr="00EE1805">
        <w:rPr>
          <w:rFonts w:ascii="Times New Roman" w:eastAsia="Calibri" w:hAnsi="Times New Roman" w:cs="Times New Roman"/>
          <w:sz w:val="28"/>
          <w:szCs w:val="28"/>
        </w:rPr>
        <w:t xml:space="preserve">Предметно-развивающее пространство  организовано  таким образом, чтобы каждый ребенок имеет возможность упражняться в умении наблюдать, </w:t>
      </w:r>
      <w:r w:rsidRPr="00EE1805">
        <w:rPr>
          <w:rFonts w:ascii="Times New Roman" w:eastAsia="Calibri" w:hAnsi="Times New Roman" w:cs="Times New Roman"/>
          <w:sz w:val="28"/>
          <w:szCs w:val="28"/>
        </w:rPr>
        <w:lastRenderedPageBreak/>
        <w:t>запоминать, сравнивать, добиваться поставленной цели под наблюдением взрослого и под его руководством.</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Развитие связной речи</w:t>
      </w:r>
      <w:r w:rsidRPr="00EE1805">
        <w:rPr>
          <w:rFonts w:ascii="Times New Roman" w:eastAsia="Calibri" w:hAnsi="Times New Roman" w:cs="Times New Roman"/>
          <w:i/>
          <w:iCs/>
          <w:color w:val="000000"/>
          <w:sz w:val="28"/>
          <w:szCs w:val="28"/>
        </w:rPr>
        <w:t xml:space="preserve">: </w:t>
      </w:r>
      <w:r w:rsidRPr="00EE1805">
        <w:rPr>
          <w:rFonts w:ascii="Times New Roman" w:eastAsia="Calibri" w:hAnsi="Times New Roman" w:cs="Times New Roman"/>
          <w:color w:val="000000"/>
          <w:sz w:val="28"/>
          <w:szCs w:val="28"/>
        </w:rPr>
        <w:t>предметные картинки, сюжетные картинки, серии сюжетных картинок, «Беседы по картинке», схемы для составления рассказов, картинки с изображением профессий.</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Развитие лексико-грамматического строя речи: </w:t>
      </w:r>
      <w:r w:rsidRPr="00EE1805">
        <w:rPr>
          <w:rFonts w:ascii="Times New Roman" w:eastAsia="Calibri" w:hAnsi="Times New Roman" w:cs="Times New Roman"/>
          <w:color w:val="000000"/>
          <w:sz w:val="28"/>
          <w:szCs w:val="28"/>
        </w:rPr>
        <w:t>антонимы, животные с детенышами, животные и их жилища, притяжательные прилагательные, словообразование префиксальным и суффиксальным способом, согласование существительных с числительными и прилагательными, глаголы единственного и множественного числа настоящего времени, словоизменение по падежам и числам.</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Развитие фонематических процессов: </w:t>
      </w:r>
      <w:r w:rsidRPr="00EE1805">
        <w:rPr>
          <w:rFonts w:ascii="Times New Roman" w:eastAsia="Calibri" w:hAnsi="Times New Roman" w:cs="Times New Roman"/>
          <w:color w:val="000000"/>
          <w:sz w:val="28"/>
          <w:szCs w:val="28"/>
        </w:rPr>
        <w:t>игровые приемы для развития языкового анализа и синтеза, развитие фонематического восприятия, буквы зашумленные, буквы недописанные, буквы зеркальные, наложенные друг на друга буквы.</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Развитие моторики: </w:t>
      </w:r>
      <w:r w:rsidRPr="00EE1805">
        <w:rPr>
          <w:rFonts w:ascii="Times New Roman" w:eastAsia="Calibri" w:hAnsi="Times New Roman" w:cs="Times New Roman"/>
          <w:color w:val="000000"/>
          <w:sz w:val="28"/>
          <w:szCs w:val="28"/>
        </w:rPr>
        <w:t xml:space="preserve">артикуляционной, мимической, мелкой пальчиковой, речь с движением, релаксационные упражнения, специальные упражнения для постановки звуков, </w:t>
      </w:r>
      <w:proofErr w:type="spellStart"/>
      <w:r w:rsidRPr="00EE1805">
        <w:rPr>
          <w:rFonts w:ascii="Times New Roman" w:eastAsia="Calibri" w:hAnsi="Times New Roman" w:cs="Times New Roman"/>
          <w:color w:val="000000"/>
          <w:sz w:val="28"/>
          <w:szCs w:val="28"/>
        </w:rPr>
        <w:t>звукопостановка</w:t>
      </w:r>
      <w:proofErr w:type="spellEnd"/>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b/>
          <w:bCs/>
          <w:i/>
          <w:iCs/>
          <w:color w:val="000000"/>
          <w:sz w:val="28"/>
          <w:szCs w:val="28"/>
        </w:rPr>
      </w:pPr>
      <w:r w:rsidRPr="00EE1805">
        <w:rPr>
          <w:rFonts w:ascii="Times New Roman" w:eastAsia="Calibri" w:hAnsi="Times New Roman" w:cs="Times New Roman"/>
          <w:b/>
          <w:bCs/>
          <w:i/>
          <w:iCs/>
          <w:color w:val="000000"/>
          <w:sz w:val="28"/>
          <w:szCs w:val="28"/>
        </w:rPr>
        <w:t>Развитие дыхания.</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bCs/>
          <w:i/>
          <w:iCs/>
          <w:color w:val="000000"/>
          <w:sz w:val="28"/>
          <w:szCs w:val="28"/>
        </w:rPr>
        <w:t xml:space="preserve">Развитие психических процессов: </w:t>
      </w:r>
      <w:r w:rsidRPr="00EE1805">
        <w:rPr>
          <w:rFonts w:ascii="Times New Roman" w:eastAsia="Calibri" w:hAnsi="Times New Roman" w:cs="Times New Roman"/>
          <w:color w:val="000000"/>
          <w:sz w:val="28"/>
          <w:szCs w:val="28"/>
        </w:rPr>
        <w:t xml:space="preserve">ориентировка в пространстве, развитие абстрактного мышления, развитие зрительного внимания, предмет и его части, стихи-смешинки, развитие вербально-логического мышления. </w:t>
      </w:r>
    </w:p>
    <w:p w:rsidR="00EE1805" w:rsidRPr="00EE1805" w:rsidRDefault="00EE1805" w:rsidP="00EE1805">
      <w:pPr>
        <w:autoSpaceDE w:val="0"/>
        <w:autoSpaceDN w:val="0"/>
        <w:adjustRightInd w:val="0"/>
        <w:spacing w:before="120" w:after="120"/>
        <w:ind w:firstLine="567"/>
        <w:jc w:val="both"/>
        <w:rPr>
          <w:rFonts w:ascii="Times New Roman" w:eastAsia="Calibri" w:hAnsi="Times New Roman" w:cs="Times New Roman"/>
          <w:b/>
          <w:bCs/>
          <w:color w:val="000000"/>
          <w:sz w:val="28"/>
          <w:szCs w:val="28"/>
        </w:rPr>
      </w:pPr>
      <w:r w:rsidRPr="00EE1805">
        <w:rPr>
          <w:rFonts w:ascii="Times New Roman" w:eastAsia="Calibri" w:hAnsi="Times New Roman" w:cs="Times New Roman"/>
          <w:b/>
          <w:bCs/>
          <w:color w:val="000000"/>
          <w:sz w:val="28"/>
          <w:szCs w:val="28"/>
        </w:rPr>
        <w:t xml:space="preserve">Наглядно-дидактические пособия: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i/>
          <w:color w:val="000000"/>
          <w:sz w:val="28"/>
          <w:szCs w:val="28"/>
        </w:rPr>
        <w:t>Неречевые процессы</w:t>
      </w:r>
      <w:r w:rsidRPr="00EE1805">
        <w:rPr>
          <w:rFonts w:ascii="Times New Roman" w:eastAsia="Calibri" w:hAnsi="Times New Roman" w:cs="Times New Roman"/>
          <w:color w:val="000000"/>
          <w:sz w:val="28"/>
          <w:szCs w:val="28"/>
        </w:rPr>
        <w:t xml:space="preserve">. </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слухового внимания</w:t>
      </w:r>
      <w:r w:rsidRPr="00EE1805">
        <w:rPr>
          <w:rFonts w:ascii="Times New Roman" w:eastAsia="Calibri" w:hAnsi="Times New Roman" w:cs="Times New Roman"/>
          <w:color w:val="000000"/>
          <w:sz w:val="28"/>
          <w:szCs w:val="28"/>
        </w:rPr>
        <w:t xml:space="preserve">: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Звучащие игрушки: погремушки, колокольчики, дудочки, металлофон, ложки, молоточек, камешки, крупа.</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мышления, зрительного внимания, памяти</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Набор разрезных картинок от 2 и более частей, сборные, картинки – </w:t>
      </w:r>
      <w:proofErr w:type="spellStart"/>
      <w:r w:rsidRPr="00EE1805">
        <w:rPr>
          <w:rFonts w:ascii="Times New Roman" w:eastAsia="Calibri" w:hAnsi="Times New Roman" w:cs="Times New Roman"/>
          <w:color w:val="000000"/>
          <w:sz w:val="28"/>
          <w:szCs w:val="28"/>
        </w:rPr>
        <w:t>пазлы</w:t>
      </w:r>
      <w:proofErr w:type="spellEnd"/>
      <w:r w:rsidRPr="00EE1805">
        <w:rPr>
          <w:rFonts w:ascii="Times New Roman" w:eastAsia="Calibri" w:hAnsi="Times New Roman" w:cs="Times New Roman"/>
          <w:color w:val="000000"/>
          <w:sz w:val="28"/>
          <w:szCs w:val="28"/>
        </w:rPr>
        <w:t xml:space="preserve">. Почтовый ящик. Разборные игрушки: пирамидки. «Зашумленные» картинки. Веселые ребусы. Игры «Исключение 4 – го лишнего», «Что не дорисовал художник?», «Чем похожи, чем отличаются?», «Веселая логика», «Загадки», настольная игра </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пространственной ориентировки</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Картотека заданий по формированию пространственных предлогов. </w:t>
      </w:r>
      <w:proofErr w:type="gramStart"/>
      <w:r w:rsidRPr="00EE1805">
        <w:rPr>
          <w:rFonts w:ascii="Times New Roman" w:eastAsia="Calibri" w:hAnsi="Times New Roman" w:cs="Times New Roman"/>
          <w:color w:val="000000"/>
          <w:sz w:val="28"/>
          <w:szCs w:val="28"/>
        </w:rPr>
        <w:t xml:space="preserve">Предметные картинки с различной удаленностью и разным местоположением: далеко – близко, высоко – низко, слева – справа, вверху – </w:t>
      </w:r>
      <w:r w:rsidRPr="00EE1805">
        <w:rPr>
          <w:rFonts w:ascii="Times New Roman" w:eastAsia="Calibri" w:hAnsi="Times New Roman" w:cs="Times New Roman"/>
          <w:color w:val="000000"/>
          <w:sz w:val="28"/>
          <w:szCs w:val="28"/>
        </w:rPr>
        <w:lastRenderedPageBreak/>
        <w:t>внизу, там, здесь, около, у, впереди – сзади и т.д.</w:t>
      </w:r>
      <w:proofErr w:type="gramEnd"/>
      <w:r w:rsidRPr="00EE1805">
        <w:rPr>
          <w:rFonts w:ascii="Times New Roman" w:eastAsia="Calibri" w:hAnsi="Times New Roman" w:cs="Times New Roman"/>
          <w:color w:val="000000"/>
          <w:sz w:val="28"/>
          <w:szCs w:val="28"/>
        </w:rPr>
        <w:t xml:space="preserve"> Набор карточек – символов пространственных предлогов.</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ориентировки во времени</w:t>
      </w:r>
      <w:r w:rsidRPr="00EE1805">
        <w:rPr>
          <w:rFonts w:ascii="Times New Roman" w:eastAsia="Calibri" w:hAnsi="Times New Roman" w:cs="Times New Roman"/>
          <w:color w:val="000000"/>
          <w:sz w:val="28"/>
          <w:szCs w:val="28"/>
        </w:rPr>
        <w:t xml:space="preserve">: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Набор: картины – пейзажи разных времен года.  Набор картинок с изображением различных действий людей, детей, природных явлений в разное время года. </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общей двигательной и зрительно – пространственной активности: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Картотека </w:t>
      </w:r>
      <w:proofErr w:type="spellStart"/>
      <w:r w:rsidRPr="00EE1805">
        <w:rPr>
          <w:rFonts w:ascii="Times New Roman" w:eastAsia="Calibri" w:hAnsi="Times New Roman" w:cs="Times New Roman"/>
          <w:color w:val="000000"/>
          <w:sz w:val="28"/>
          <w:szCs w:val="28"/>
        </w:rPr>
        <w:t>физминуток</w:t>
      </w:r>
      <w:proofErr w:type="spellEnd"/>
      <w:r w:rsidRPr="00EE1805">
        <w:rPr>
          <w:rFonts w:ascii="Times New Roman" w:eastAsia="Calibri" w:hAnsi="Times New Roman" w:cs="Times New Roman"/>
          <w:color w:val="000000"/>
          <w:sz w:val="28"/>
          <w:szCs w:val="28"/>
        </w:rPr>
        <w:t xml:space="preserve"> по лексическим темам. Картотека упражнений «Учим стихи руками». Картотека </w:t>
      </w:r>
      <w:proofErr w:type="spellStart"/>
      <w:r w:rsidRPr="00EE1805">
        <w:rPr>
          <w:rFonts w:ascii="Times New Roman" w:eastAsia="Calibri" w:hAnsi="Times New Roman" w:cs="Times New Roman"/>
          <w:color w:val="000000"/>
          <w:sz w:val="28"/>
          <w:szCs w:val="28"/>
        </w:rPr>
        <w:t>логоритмических</w:t>
      </w:r>
      <w:proofErr w:type="spellEnd"/>
      <w:r w:rsidRPr="00EE1805">
        <w:rPr>
          <w:rFonts w:ascii="Times New Roman" w:eastAsia="Calibri" w:hAnsi="Times New Roman" w:cs="Times New Roman"/>
          <w:color w:val="000000"/>
          <w:sz w:val="28"/>
          <w:szCs w:val="28"/>
        </w:rPr>
        <w:t xml:space="preserve"> упражнений без музыкального сопровождения. Картотека пальчиковых игр.  Картотека речевых пятиминуток.</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восприятия (зрительное, тактильное, слуховое)</w:t>
      </w:r>
      <w:r w:rsidRPr="00EE1805">
        <w:rPr>
          <w:rFonts w:ascii="Times New Roman" w:eastAsia="Calibri" w:hAnsi="Times New Roman" w:cs="Times New Roman"/>
          <w:color w:val="000000"/>
          <w:sz w:val="28"/>
          <w:szCs w:val="28"/>
        </w:rPr>
        <w:t xml:space="preserve">: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Набор букв (плоскостных). Набор мультяшных-игрушек. Набор шнурков, ниток, полосок разной длины.</w:t>
      </w:r>
      <w:r w:rsidRPr="00EE1805">
        <w:rPr>
          <w:rFonts w:ascii="Times New Roman" w:eastAsia="Calibri" w:hAnsi="Times New Roman" w:cs="Times New Roman"/>
          <w:color w:val="000000"/>
          <w:sz w:val="28"/>
          <w:szCs w:val="28"/>
        </w:rPr>
        <w:sym w:font="Symbol" w:char="F0B7"/>
      </w:r>
      <w:r w:rsidRPr="00EE1805">
        <w:rPr>
          <w:rFonts w:ascii="Times New Roman" w:eastAsia="Calibri" w:hAnsi="Times New Roman" w:cs="Times New Roman"/>
          <w:color w:val="000000"/>
          <w:sz w:val="28"/>
          <w:szCs w:val="28"/>
        </w:rPr>
        <w:t xml:space="preserve">  Набор разноцветных счетных палочек.  Музыкальные игрушки. Дидактические игры на развитие восприятия. («Подбери по форме», «Логические пары»).</w:t>
      </w:r>
    </w:p>
    <w:p w:rsidR="00EE1805" w:rsidRPr="00EE1805" w:rsidRDefault="00EE1805" w:rsidP="00EE1805">
      <w:pPr>
        <w:numPr>
          <w:ilvl w:val="0"/>
          <w:numId w:val="33"/>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развития мелкой моторики</w:t>
      </w:r>
      <w:r w:rsidRPr="00EE1805">
        <w:rPr>
          <w:rFonts w:ascii="Times New Roman" w:eastAsia="Calibri" w:hAnsi="Times New Roman" w:cs="Times New Roman"/>
          <w:color w:val="000000"/>
          <w:sz w:val="28"/>
          <w:szCs w:val="28"/>
        </w:rPr>
        <w:t xml:space="preserve">: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Бусы, пуговицы. Счетные палочки. Мозаика. Массажные мячики, попрыгунчики, крупы, орехи. Прищепки. Шнуровки. Пальчиковый кукольный театр.</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i/>
          <w:color w:val="000000"/>
          <w:sz w:val="28"/>
          <w:szCs w:val="28"/>
        </w:rPr>
        <w:t>Речевые процессы Звукопроизношение</w:t>
      </w:r>
      <w:r w:rsidRPr="00EE1805">
        <w:rPr>
          <w:rFonts w:ascii="Times New Roman" w:eastAsia="Calibri" w:hAnsi="Times New Roman" w:cs="Times New Roman"/>
          <w:color w:val="000000"/>
          <w:sz w:val="28"/>
          <w:szCs w:val="28"/>
        </w:rPr>
        <w:t xml:space="preserve">. </w:t>
      </w:r>
    </w:p>
    <w:p w:rsidR="00EE1805" w:rsidRPr="00EE1805" w:rsidRDefault="00EE1805" w:rsidP="00EE1805">
      <w:pPr>
        <w:numPr>
          <w:ilvl w:val="0"/>
          <w:numId w:val="34"/>
        </w:numPr>
        <w:autoSpaceDE w:val="0"/>
        <w:autoSpaceDN w:val="0"/>
        <w:adjustRightInd w:val="0"/>
        <w:spacing w:after="0"/>
        <w:jc w:val="both"/>
        <w:rPr>
          <w:rFonts w:ascii="Times New Roman" w:eastAsia="Calibri" w:hAnsi="Times New Roman" w:cs="Times New Roman"/>
          <w:color w:val="000000"/>
          <w:sz w:val="28"/>
          <w:szCs w:val="28"/>
          <w:u w:val="single"/>
        </w:rPr>
      </w:pPr>
      <w:r w:rsidRPr="00EE1805">
        <w:rPr>
          <w:rFonts w:ascii="Times New Roman" w:eastAsia="Calibri" w:hAnsi="Times New Roman" w:cs="Times New Roman"/>
          <w:color w:val="000000"/>
          <w:sz w:val="28"/>
          <w:szCs w:val="28"/>
          <w:u w:val="single"/>
        </w:rPr>
        <w:t xml:space="preserve">Центр развития речевого дыхания: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Набор легких мелких предметов на </w:t>
      </w:r>
      <w:proofErr w:type="spellStart"/>
      <w:r w:rsidRPr="00EE1805">
        <w:rPr>
          <w:rFonts w:ascii="Times New Roman" w:eastAsia="Calibri" w:hAnsi="Times New Roman" w:cs="Times New Roman"/>
          <w:color w:val="000000"/>
          <w:sz w:val="28"/>
          <w:szCs w:val="28"/>
        </w:rPr>
        <w:t>поддувание</w:t>
      </w:r>
      <w:proofErr w:type="spellEnd"/>
      <w:r w:rsidRPr="00EE1805">
        <w:rPr>
          <w:rFonts w:ascii="Times New Roman" w:eastAsia="Calibri" w:hAnsi="Times New Roman" w:cs="Times New Roman"/>
          <w:color w:val="000000"/>
          <w:sz w:val="28"/>
          <w:szCs w:val="28"/>
        </w:rPr>
        <w:t>, воздушные шарики. Вертушки. Мыльные пузыри. «Фокус». Дудочка. «Веселые насекомые», « Листочки», «Снежинки», «Цветочки». Игра «Забей мяч в ворота» и т.д. Картотека игр на развитие речевого дыхания.</w:t>
      </w:r>
    </w:p>
    <w:p w:rsidR="00EE1805" w:rsidRPr="00EE1805" w:rsidRDefault="00EE1805" w:rsidP="00EE1805">
      <w:pPr>
        <w:numPr>
          <w:ilvl w:val="0"/>
          <w:numId w:val="34"/>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u w:val="single"/>
        </w:rPr>
        <w:t>Центр индивидуальной коррекции речи</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i/>
          <w:color w:val="000000"/>
          <w:sz w:val="28"/>
          <w:szCs w:val="28"/>
        </w:rPr>
        <w:t>Развитие артикуляционного аппарата</w:t>
      </w:r>
      <w:r w:rsidRPr="00EE1805">
        <w:rPr>
          <w:rFonts w:ascii="Times New Roman" w:eastAsia="Calibri" w:hAnsi="Times New Roman" w:cs="Times New Roman"/>
          <w:color w:val="000000"/>
          <w:sz w:val="28"/>
          <w:szCs w:val="28"/>
        </w:rPr>
        <w:t xml:space="preserve">: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Настенное зеркало. Индивидуальные зеркала. Шпатели. Картотека артикуляционной гимнастики. Картотека «Веселая артикуляционная гимнастика». «Сказки о Весѐлом </w:t>
      </w:r>
      <w:proofErr w:type="gramStart"/>
      <w:r w:rsidRPr="00EE1805">
        <w:rPr>
          <w:rFonts w:ascii="Times New Roman" w:eastAsia="Calibri" w:hAnsi="Times New Roman" w:cs="Times New Roman"/>
          <w:color w:val="000000"/>
          <w:sz w:val="28"/>
          <w:szCs w:val="28"/>
        </w:rPr>
        <w:t>язычке</w:t>
      </w:r>
      <w:proofErr w:type="gramEnd"/>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i/>
          <w:color w:val="000000"/>
          <w:sz w:val="28"/>
          <w:szCs w:val="28"/>
        </w:rPr>
        <w:t>Автоматизация и дифференциация звуков</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Набор предметных, сюжетных картинок для автоматизации и дифференциации звуков в словах, предложениях. Настольные дидактические игры на автоматизацию и дифференциацию звуков. Картотека лексического материала для закрепления правильного произношения. Картотека «Дифференциация парных согласных». Картотека по дифференциации свистящих и шипящих звуков. Картотека игр на автоматизацию и </w:t>
      </w:r>
      <w:r w:rsidRPr="00EE1805">
        <w:rPr>
          <w:rFonts w:ascii="Times New Roman" w:eastAsia="Calibri" w:hAnsi="Times New Roman" w:cs="Times New Roman"/>
          <w:color w:val="000000"/>
          <w:sz w:val="28"/>
          <w:szCs w:val="28"/>
        </w:rPr>
        <w:lastRenderedPageBreak/>
        <w:t xml:space="preserve">дифференциацию звуков. </w:t>
      </w:r>
      <w:proofErr w:type="spellStart"/>
      <w:r w:rsidRPr="00EE1805">
        <w:rPr>
          <w:rFonts w:ascii="Times New Roman" w:eastAsia="Calibri" w:hAnsi="Times New Roman" w:cs="Times New Roman"/>
          <w:color w:val="000000"/>
          <w:sz w:val="28"/>
          <w:szCs w:val="28"/>
        </w:rPr>
        <w:t>Звукотаблицы</w:t>
      </w:r>
      <w:proofErr w:type="spellEnd"/>
      <w:r w:rsidRPr="00EE1805">
        <w:rPr>
          <w:rFonts w:ascii="Times New Roman" w:eastAsia="Calibri" w:hAnsi="Times New Roman" w:cs="Times New Roman"/>
          <w:color w:val="000000"/>
          <w:sz w:val="28"/>
          <w:szCs w:val="28"/>
        </w:rPr>
        <w:t>. Карточки на автоматизацию звуков.  Логопедические тетради.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FF0000"/>
          <w:sz w:val="28"/>
          <w:szCs w:val="28"/>
        </w:rPr>
      </w:pPr>
      <w:proofErr w:type="gramStart"/>
      <w:r w:rsidRPr="00EE1805">
        <w:rPr>
          <w:rFonts w:ascii="Times New Roman" w:eastAsia="Calibri" w:hAnsi="Times New Roman" w:cs="Times New Roman"/>
          <w:color w:val="FF0000"/>
          <w:sz w:val="28"/>
          <w:szCs w:val="28"/>
        </w:rPr>
        <w:t>Игры «Цветное пианино» «Помоги найти друга» «Путешествие лягушки» «Самолет» «Аквариум» «Чего не хватает» «Магазин» «Волшебный цветок» «Фонетические рассказы в картинках» «</w:t>
      </w:r>
      <w:proofErr w:type="spellStart"/>
      <w:r w:rsidRPr="00EE1805">
        <w:rPr>
          <w:rFonts w:ascii="Times New Roman" w:eastAsia="Calibri" w:hAnsi="Times New Roman" w:cs="Times New Roman"/>
          <w:color w:val="FF0000"/>
          <w:sz w:val="28"/>
          <w:szCs w:val="28"/>
        </w:rPr>
        <w:t>Бродилки</w:t>
      </w:r>
      <w:proofErr w:type="spellEnd"/>
      <w:r w:rsidRPr="00EE1805">
        <w:rPr>
          <w:rFonts w:ascii="Times New Roman" w:eastAsia="Calibri" w:hAnsi="Times New Roman" w:cs="Times New Roman"/>
          <w:color w:val="FF0000"/>
          <w:sz w:val="28"/>
          <w:szCs w:val="28"/>
        </w:rPr>
        <w:t>».</w:t>
      </w:r>
      <w:proofErr w:type="gramEnd"/>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color w:val="000000"/>
          <w:sz w:val="28"/>
          <w:szCs w:val="28"/>
        </w:rPr>
        <w:t>Развитие словаря и грамматического строя речи</w:t>
      </w:r>
      <w:r w:rsidRPr="00EE1805">
        <w:rPr>
          <w:rFonts w:ascii="Times New Roman" w:eastAsia="Calibri" w:hAnsi="Times New Roman" w:cs="Times New Roman"/>
          <w:color w:val="000000"/>
          <w:sz w:val="28"/>
          <w:szCs w:val="28"/>
        </w:rPr>
        <w:t>.</w:t>
      </w:r>
    </w:p>
    <w:p w:rsidR="00EE1805" w:rsidRPr="00EE1805" w:rsidRDefault="00EE1805" w:rsidP="00EE1805">
      <w:pPr>
        <w:numPr>
          <w:ilvl w:val="0"/>
          <w:numId w:val="45"/>
        </w:numPr>
        <w:autoSpaceDE w:val="0"/>
        <w:autoSpaceDN w:val="0"/>
        <w:adjustRightInd w:val="0"/>
        <w:spacing w:after="0"/>
        <w:ind w:left="1134"/>
        <w:jc w:val="both"/>
        <w:rPr>
          <w:rFonts w:ascii="Times New Roman" w:eastAsia="Calibri" w:hAnsi="Times New Roman" w:cs="Times New Roman"/>
          <w:color w:val="000000"/>
          <w:sz w:val="28"/>
          <w:szCs w:val="28"/>
        </w:rPr>
      </w:pPr>
      <w:r w:rsidRPr="00EE1805">
        <w:rPr>
          <w:rFonts w:ascii="Times New Roman" w:eastAsia="Calibri" w:hAnsi="Times New Roman" w:cs="Times New Roman"/>
          <w:i/>
          <w:color w:val="000000"/>
          <w:sz w:val="28"/>
          <w:szCs w:val="28"/>
        </w:rPr>
        <w:t>Центр формирования словарного запаса у детей с нарушением речи</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Набор предметов для ознакомления и обследования (цвет, форма, величина, составные части).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proofErr w:type="gramStart"/>
      <w:r w:rsidRPr="00EE1805">
        <w:rPr>
          <w:rFonts w:ascii="Times New Roman" w:eastAsia="Calibri" w:hAnsi="Times New Roman" w:cs="Times New Roman"/>
          <w:color w:val="000000"/>
          <w:sz w:val="28"/>
          <w:szCs w:val="28"/>
        </w:rPr>
        <w:t xml:space="preserve">Набор предметных картинок на лексические темы: игрушки, посуда, мебель, одежда, обувь, головные уборы, дикие и домашние животные, животные жарких стран и Севера, птицы домашние, дикие (зимующие, перелетные), транспорт, моя семья, мой детский сад, продукты питания, овощи, фрукты, времена года (зима, весна, лето, осень), грибы, ягоды, электробытовая техника, профессии, космос, цветы, деревья, кустарники, рыбы, насекомые, части суток, инструменты, школьные принадлежности. </w:t>
      </w:r>
      <w:proofErr w:type="gramEnd"/>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Картотека словесных игр. Набор предметных картинок на образование названий детенышей животных. Набор предметных картинок на образование относительных прилагательных, Набор предметных картинок на образование притяжательных прилагательных.</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Набор сюжетных картинок на образование приставочных глаголов.  Набор предметных картинок на образование названий профессий. Набор картинок на образование синонимов. Настольно-дидактические игры.</w:t>
      </w:r>
    </w:p>
    <w:p w:rsidR="00EE1805" w:rsidRPr="00EE1805" w:rsidRDefault="00EE1805" w:rsidP="00EE1805">
      <w:pPr>
        <w:numPr>
          <w:ilvl w:val="0"/>
          <w:numId w:val="45"/>
        </w:numPr>
        <w:autoSpaceDE w:val="0"/>
        <w:autoSpaceDN w:val="0"/>
        <w:adjustRightInd w:val="0"/>
        <w:spacing w:after="0"/>
        <w:ind w:left="567" w:hanging="567"/>
        <w:jc w:val="both"/>
        <w:rPr>
          <w:rFonts w:ascii="Times New Roman" w:eastAsia="Calibri" w:hAnsi="Times New Roman" w:cs="Times New Roman"/>
          <w:color w:val="000000"/>
          <w:sz w:val="28"/>
          <w:szCs w:val="28"/>
        </w:rPr>
      </w:pPr>
      <w:r w:rsidRPr="00EE1805">
        <w:rPr>
          <w:rFonts w:ascii="Times New Roman" w:eastAsia="Calibri" w:hAnsi="Times New Roman" w:cs="Times New Roman"/>
          <w:i/>
          <w:color w:val="000000"/>
          <w:sz w:val="28"/>
          <w:szCs w:val="28"/>
        </w:rPr>
        <w:t>Центр развития грамматического строя речи</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Набор предметных картинок и игр для упражнений в изменении имен существительных и глаголов. Набор сюжетных картинок для упражнений в употреблении предлогов, набор карточек – символов предлогов. Набор сюжетных картинок для составления предложений разной конструкции. Настольно-дидактические игры. Картотека игр и игровых упражнений на развитие и активизацию словаря, формирование грамматического строя речи. </w:t>
      </w:r>
      <w:proofErr w:type="gramStart"/>
      <w:r w:rsidRPr="00EE1805">
        <w:rPr>
          <w:rFonts w:ascii="Times New Roman" w:eastAsia="Calibri" w:hAnsi="Times New Roman" w:cs="Times New Roman"/>
          <w:color w:val="000000"/>
          <w:sz w:val="28"/>
          <w:szCs w:val="28"/>
        </w:rPr>
        <w:t>Грамматика в картинках («Антонимы прилагательные», «Антонимы глаголы», «Количественные числительные», «Он, она, оно, они», «Один – много», «Множественное число», «Словообразование» и т.д.</w:t>
      </w:r>
      <w:proofErr w:type="gramEnd"/>
      <w:r w:rsidRPr="00EE1805">
        <w:rPr>
          <w:rFonts w:ascii="Times New Roman" w:eastAsia="Calibri" w:hAnsi="Times New Roman" w:cs="Times New Roman"/>
          <w:color w:val="000000"/>
          <w:sz w:val="28"/>
          <w:szCs w:val="28"/>
        </w:rPr>
        <w:t xml:space="preserve">  Грамматические тетради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color w:val="000000"/>
          <w:sz w:val="28"/>
          <w:szCs w:val="28"/>
        </w:rPr>
        <w:t>Связная речь</w:t>
      </w:r>
      <w:r w:rsidRPr="00EE1805">
        <w:rPr>
          <w:rFonts w:ascii="Times New Roman" w:eastAsia="Calibri" w:hAnsi="Times New Roman" w:cs="Times New Roman"/>
          <w:color w:val="000000"/>
          <w:sz w:val="28"/>
          <w:szCs w:val="28"/>
        </w:rPr>
        <w:t>.</w:t>
      </w:r>
    </w:p>
    <w:p w:rsidR="00EE1805" w:rsidRPr="00EE1805" w:rsidRDefault="00EE1805" w:rsidP="00EE1805">
      <w:pPr>
        <w:numPr>
          <w:ilvl w:val="0"/>
          <w:numId w:val="46"/>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i/>
          <w:color w:val="000000"/>
          <w:sz w:val="28"/>
          <w:szCs w:val="28"/>
        </w:rPr>
        <w:t>Центр развития связной ре</w:t>
      </w:r>
      <w:r w:rsidRPr="00EE1805">
        <w:rPr>
          <w:rFonts w:ascii="Times New Roman" w:eastAsia="Calibri" w:hAnsi="Times New Roman" w:cs="Times New Roman"/>
          <w:color w:val="000000"/>
          <w:sz w:val="28"/>
          <w:szCs w:val="28"/>
        </w:rPr>
        <w:t>чи: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Набор серий сюжетных картинок различной тематики. Опорные картинки для пересказов.  Подборка коротких рассказов с иллюстрациями </w:t>
      </w:r>
      <w:r w:rsidRPr="00EE1805">
        <w:rPr>
          <w:rFonts w:ascii="Times New Roman" w:eastAsia="Calibri" w:hAnsi="Times New Roman" w:cs="Times New Roman"/>
          <w:color w:val="000000"/>
          <w:sz w:val="28"/>
          <w:szCs w:val="28"/>
        </w:rPr>
        <w:lastRenderedPageBreak/>
        <w:t>для заучивания</w:t>
      </w:r>
      <w:proofErr w:type="gramStart"/>
      <w:r w:rsidRPr="00EE1805">
        <w:rPr>
          <w:rFonts w:ascii="Times New Roman" w:eastAsia="Calibri" w:hAnsi="Times New Roman" w:cs="Times New Roman"/>
          <w:color w:val="000000"/>
          <w:sz w:val="28"/>
          <w:szCs w:val="28"/>
        </w:rPr>
        <w:t>.</w:t>
      </w:r>
      <w:proofErr w:type="gramEnd"/>
      <w:r w:rsidRPr="00EE1805">
        <w:rPr>
          <w:rFonts w:ascii="Times New Roman" w:eastAsia="Calibri" w:hAnsi="Times New Roman" w:cs="Times New Roman"/>
          <w:color w:val="000000"/>
          <w:sz w:val="28"/>
          <w:szCs w:val="28"/>
        </w:rPr>
        <w:t xml:space="preserve">  </w:t>
      </w:r>
      <w:proofErr w:type="spellStart"/>
      <w:proofErr w:type="gramStart"/>
      <w:r w:rsidRPr="00EE1805">
        <w:rPr>
          <w:rFonts w:ascii="Times New Roman" w:eastAsia="Calibri" w:hAnsi="Times New Roman" w:cs="Times New Roman"/>
          <w:color w:val="000000"/>
          <w:sz w:val="28"/>
          <w:szCs w:val="28"/>
        </w:rPr>
        <w:t>х</w:t>
      </w:r>
      <w:proofErr w:type="gramEnd"/>
      <w:r w:rsidRPr="00EE1805">
        <w:rPr>
          <w:rFonts w:ascii="Times New Roman" w:eastAsia="Calibri" w:hAnsi="Times New Roman" w:cs="Times New Roman"/>
          <w:color w:val="000000"/>
          <w:sz w:val="28"/>
          <w:szCs w:val="28"/>
        </w:rPr>
        <w:t>емы</w:t>
      </w:r>
      <w:proofErr w:type="spellEnd"/>
      <w:r w:rsidRPr="00EE1805">
        <w:rPr>
          <w:rFonts w:ascii="Times New Roman" w:eastAsia="Calibri" w:hAnsi="Times New Roman" w:cs="Times New Roman"/>
          <w:color w:val="000000"/>
          <w:sz w:val="28"/>
          <w:szCs w:val="28"/>
        </w:rPr>
        <w:t xml:space="preserve"> описательных рассказов по темам: игрушки, посуда, профессии, животные, одежда, обувь, фрукты, овощи, времена года, человек.  Набор настольно-дидактических игр.  Картотека заданий по развитию связной речи. Игры «Составь предложение». «Разложи и перескажи». Сюжетные картинки «Времена года». Лото «Времена года». «Короткие истории». «Составь рассказ». «Сочиняем сказки». «Что перепутал художник?» «Истории в картинках. «Что сначала, что потом?»</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b/>
          <w:color w:val="000000"/>
          <w:sz w:val="28"/>
          <w:szCs w:val="28"/>
        </w:rPr>
        <w:t>Формирование предпосылок к обучению грамоте</w:t>
      </w:r>
      <w:r w:rsidRPr="00EE1805">
        <w:rPr>
          <w:rFonts w:ascii="Times New Roman" w:eastAsia="Calibri" w:hAnsi="Times New Roman" w:cs="Times New Roman"/>
          <w:color w:val="000000"/>
          <w:sz w:val="28"/>
          <w:szCs w:val="28"/>
        </w:rPr>
        <w:t>.</w:t>
      </w:r>
    </w:p>
    <w:p w:rsidR="00EE1805" w:rsidRPr="00EE1805" w:rsidRDefault="00EE1805" w:rsidP="00EE1805">
      <w:pPr>
        <w:numPr>
          <w:ilvl w:val="0"/>
          <w:numId w:val="47"/>
        </w:numPr>
        <w:autoSpaceDE w:val="0"/>
        <w:autoSpaceDN w:val="0"/>
        <w:adjustRightInd w:val="0"/>
        <w:spacing w:after="0"/>
        <w:jc w:val="both"/>
        <w:rPr>
          <w:rFonts w:ascii="Times New Roman" w:eastAsia="Calibri" w:hAnsi="Times New Roman" w:cs="Times New Roman"/>
          <w:color w:val="000000"/>
          <w:sz w:val="28"/>
          <w:szCs w:val="28"/>
        </w:rPr>
      </w:pPr>
      <w:r w:rsidRPr="00EE1805">
        <w:rPr>
          <w:rFonts w:ascii="Times New Roman" w:eastAsia="Calibri" w:hAnsi="Times New Roman" w:cs="Times New Roman"/>
          <w:i/>
          <w:color w:val="000000"/>
          <w:sz w:val="28"/>
          <w:szCs w:val="28"/>
        </w:rPr>
        <w:t>Центр развития фонематических процессов</w:t>
      </w:r>
      <w:r w:rsidRPr="00EE1805">
        <w:rPr>
          <w:rFonts w:ascii="Times New Roman" w:eastAsia="Calibri" w:hAnsi="Times New Roman" w:cs="Times New Roman"/>
          <w:color w:val="000000"/>
          <w:sz w:val="28"/>
          <w:szCs w:val="28"/>
        </w:rPr>
        <w:t>.</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color w:val="000000"/>
          <w:sz w:val="28"/>
          <w:szCs w:val="28"/>
        </w:rPr>
      </w:pPr>
      <w:r w:rsidRPr="00EE1805">
        <w:rPr>
          <w:rFonts w:ascii="Times New Roman" w:eastAsia="Calibri" w:hAnsi="Times New Roman" w:cs="Times New Roman"/>
          <w:color w:val="000000"/>
          <w:sz w:val="28"/>
          <w:szCs w:val="28"/>
        </w:rPr>
        <w:t xml:space="preserve">Звуковые линейки и фишки для формирования понятий, «звуковой ряд». </w:t>
      </w:r>
      <w:proofErr w:type="spellStart"/>
      <w:r w:rsidRPr="00EE1805">
        <w:rPr>
          <w:rFonts w:ascii="Times New Roman" w:eastAsia="Calibri" w:hAnsi="Times New Roman" w:cs="Times New Roman"/>
          <w:color w:val="000000"/>
          <w:sz w:val="28"/>
          <w:szCs w:val="28"/>
        </w:rPr>
        <w:t>Звуковички</w:t>
      </w:r>
      <w:proofErr w:type="spellEnd"/>
      <w:r w:rsidRPr="00EE1805">
        <w:rPr>
          <w:rFonts w:ascii="Times New Roman" w:eastAsia="Calibri" w:hAnsi="Times New Roman" w:cs="Times New Roman"/>
          <w:color w:val="000000"/>
          <w:sz w:val="28"/>
          <w:szCs w:val="28"/>
        </w:rPr>
        <w:t xml:space="preserve">. Схемы </w:t>
      </w:r>
      <w:proofErr w:type="spellStart"/>
      <w:r w:rsidRPr="00EE1805">
        <w:rPr>
          <w:rFonts w:ascii="Times New Roman" w:eastAsia="Calibri" w:hAnsi="Times New Roman" w:cs="Times New Roman"/>
          <w:color w:val="000000"/>
          <w:sz w:val="28"/>
          <w:szCs w:val="28"/>
        </w:rPr>
        <w:t>звуко-слогового</w:t>
      </w:r>
      <w:proofErr w:type="spellEnd"/>
      <w:r w:rsidRPr="00EE1805">
        <w:rPr>
          <w:rFonts w:ascii="Times New Roman" w:eastAsia="Calibri" w:hAnsi="Times New Roman" w:cs="Times New Roman"/>
          <w:color w:val="000000"/>
          <w:sz w:val="28"/>
          <w:szCs w:val="28"/>
        </w:rPr>
        <w:t xml:space="preserve"> анализа.  Набор линеек на определение места звука в слове. Набор предметных картинок на выделение звука из слова. Сигналы для упражнений на дифференциацию понятий: гласный – согласный звук, звонкий – глухой, твердый – мягкий звук. Дидактические игры на деление слов на слоги («Поезд», «Подбери картинку к схеме»).  Демонстрационный и раздаточный материал для составления </w:t>
      </w:r>
      <w:proofErr w:type="spellStart"/>
      <w:r w:rsidRPr="00EE1805">
        <w:rPr>
          <w:rFonts w:ascii="Times New Roman" w:eastAsia="Calibri" w:hAnsi="Times New Roman" w:cs="Times New Roman"/>
          <w:color w:val="000000"/>
          <w:sz w:val="28"/>
          <w:szCs w:val="28"/>
        </w:rPr>
        <w:t>звуко-слоговой</w:t>
      </w:r>
      <w:proofErr w:type="spellEnd"/>
      <w:r w:rsidRPr="00EE1805">
        <w:rPr>
          <w:rFonts w:ascii="Times New Roman" w:eastAsia="Calibri" w:hAnsi="Times New Roman" w:cs="Times New Roman"/>
          <w:color w:val="000000"/>
          <w:sz w:val="28"/>
          <w:szCs w:val="28"/>
        </w:rPr>
        <w:t xml:space="preserve"> схемы слов. Набор предметных картинок, дидактических игр на выделение звука из состава слова. Схемы для анализа предложений. Набор букв. Карточки слогов. «Азбука» для дошкольников.  «Угадай букву на ощупь» (их крупы). Тетради, цветные и простые карандаши. Занимательный материал для чтения. Картотека заданий для обучения чтению. Папка с заданиями для обучения детей элементам грамоты.  Буквенные </w:t>
      </w:r>
      <w:proofErr w:type="spellStart"/>
      <w:r w:rsidRPr="00EE1805">
        <w:rPr>
          <w:rFonts w:ascii="Times New Roman" w:eastAsia="Calibri" w:hAnsi="Times New Roman" w:cs="Times New Roman"/>
          <w:color w:val="000000"/>
          <w:sz w:val="28"/>
          <w:szCs w:val="28"/>
        </w:rPr>
        <w:t>пазлы</w:t>
      </w:r>
      <w:proofErr w:type="spellEnd"/>
      <w:r w:rsidRPr="00EE1805">
        <w:rPr>
          <w:rFonts w:ascii="Times New Roman" w:eastAsia="Calibri" w:hAnsi="Times New Roman" w:cs="Times New Roman"/>
          <w:color w:val="000000"/>
          <w:sz w:val="28"/>
          <w:szCs w:val="28"/>
        </w:rPr>
        <w:t xml:space="preserve">. Картотека «Играем со словами» (работа с </w:t>
      </w:r>
      <w:proofErr w:type="spellStart"/>
      <w:r w:rsidRPr="00EE1805">
        <w:rPr>
          <w:rFonts w:ascii="Times New Roman" w:eastAsia="Calibri" w:hAnsi="Times New Roman" w:cs="Times New Roman"/>
          <w:color w:val="000000"/>
          <w:sz w:val="28"/>
          <w:szCs w:val="28"/>
        </w:rPr>
        <w:t>алаликами</w:t>
      </w:r>
      <w:proofErr w:type="spellEnd"/>
      <w:r w:rsidRPr="00EE1805">
        <w:rPr>
          <w:rFonts w:ascii="Times New Roman" w:eastAsia="Calibri" w:hAnsi="Times New Roman" w:cs="Times New Roman"/>
          <w:color w:val="000000"/>
          <w:sz w:val="28"/>
          <w:szCs w:val="28"/>
        </w:rPr>
        <w:t>). Картотека по формированию слоговой структуры слова. Настольные игры со звуками и буквами.</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Игрушки: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proofErr w:type="gramStart"/>
      <w:r w:rsidRPr="00EE1805">
        <w:rPr>
          <w:rFonts w:ascii="Times New Roman" w:eastAsia="Calibri" w:hAnsi="Times New Roman" w:cs="Times New Roman"/>
          <w:sz w:val="28"/>
          <w:szCs w:val="28"/>
        </w:rPr>
        <w:t xml:space="preserve">Набор звучащих игрушек (бубны, дудочки, губная гармошка, барабан, металлофон, погремушки), пирамида, фигурки </w:t>
      </w:r>
      <w:proofErr w:type="spellStart"/>
      <w:r w:rsidRPr="00EE1805">
        <w:rPr>
          <w:rFonts w:ascii="Times New Roman" w:eastAsia="Calibri" w:hAnsi="Times New Roman" w:cs="Times New Roman"/>
          <w:sz w:val="28"/>
          <w:szCs w:val="28"/>
        </w:rPr>
        <w:t>персонажейиз</w:t>
      </w:r>
      <w:proofErr w:type="spellEnd"/>
      <w:r w:rsidRPr="00EE1805">
        <w:rPr>
          <w:rFonts w:ascii="Times New Roman" w:eastAsia="Calibri" w:hAnsi="Times New Roman" w:cs="Times New Roman"/>
          <w:sz w:val="28"/>
          <w:szCs w:val="28"/>
        </w:rPr>
        <w:t xml:space="preserve"> мультфильмов, фрукты, животные, кухонная утварь, мебель, кубики.</w:t>
      </w:r>
      <w:proofErr w:type="gramEnd"/>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r w:rsidRPr="00EE1805">
        <w:rPr>
          <w:rFonts w:ascii="Times New Roman" w:eastAsia="Calibri" w:hAnsi="Times New Roman" w:cs="Times New Roman"/>
          <w:b/>
          <w:bCs/>
          <w:sz w:val="28"/>
          <w:szCs w:val="28"/>
        </w:rPr>
        <w:t xml:space="preserve">Игры настольно-печатные: </w:t>
      </w: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proofErr w:type="gramStart"/>
      <w:r w:rsidRPr="00EE1805">
        <w:rPr>
          <w:rFonts w:ascii="Times New Roman" w:eastAsia="Calibri" w:hAnsi="Times New Roman" w:cs="Times New Roman"/>
          <w:sz w:val="28"/>
          <w:szCs w:val="28"/>
        </w:rPr>
        <w:t>«Знакомимся с цветом», «Ромашка», «Узнай по контуру», «Ориентирование», «Антонимы», «Кто в домике живет?», «Лото» (подбери картинку к слову), «Подбери схему», «Профессии», «Волшебный сундучок», «Большие и маленькие», «Надо их пересчитать», «Классификация и обобщение», «Парочки», «Считаем до пяти», «Как научить ребенка говорить, читать и думать».</w:t>
      </w:r>
      <w:proofErr w:type="gramEnd"/>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p>
    <w:p w:rsidR="00EE1805" w:rsidRPr="00EE1805" w:rsidRDefault="00EE1805" w:rsidP="00EE1805">
      <w:pPr>
        <w:autoSpaceDE w:val="0"/>
        <w:autoSpaceDN w:val="0"/>
        <w:adjustRightInd w:val="0"/>
        <w:spacing w:after="0"/>
        <w:ind w:firstLine="567"/>
        <w:jc w:val="both"/>
        <w:rPr>
          <w:rFonts w:ascii="Times New Roman" w:eastAsia="Calibri" w:hAnsi="Times New Roman" w:cs="Times New Roman"/>
          <w:sz w:val="28"/>
          <w:szCs w:val="28"/>
        </w:rPr>
      </w:pPr>
    </w:p>
    <w:p w:rsidR="00EE1805" w:rsidRPr="00EE1805" w:rsidRDefault="00EE1805" w:rsidP="00EE1805">
      <w:pPr>
        <w:tabs>
          <w:tab w:val="left" w:pos="1134"/>
        </w:tabs>
        <w:spacing w:after="0" w:line="360" w:lineRule="auto"/>
        <w:ind w:firstLine="709"/>
        <w:jc w:val="both"/>
        <w:rPr>
          <w:rFonts w:ascii="Times New Roman" w:eastAsia="Calibri" w:hAnsi="Times New Roman" w:cs="Times New Roman"/>
          <w:b/>
          <w:sz w:val="28"/>
          <w:szCs w:val="28"/>
        </w:rPr>
      </w:pPr>
      <w:r w:rsidRPr="00EE1805">
        <w:rPr>
          <w:rFonts w:ascii="Calibri" w:eastAsia="Calibri" w:hAnsi="Calibri" w:cs="Times New Roman"/>
          <w:sz w:val="28"/>
          <w:szCs w:val="28"/>
        </w:rPr>
        <w:br w:type="page"/>
      </w:r>
      <w:r w:rsidRPr="00EE1805">
        <w:rPr>
          <w:rFonts w:ascii="Times New Roman" w:eastAsia="Calibri" w:hAnsi="Times New Roman" w:cs="Times New Roman"/>
          <w:b/>
          <w:sz w:val="28"/>
          <w:szCs w:val="28"/>
        </w:rPr>
        <w:lastRenderedPageBreak/>
        <w:t>Список литературы:</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Программа воспитания и обучения дошкольников с задержкой психического развития. Под ред. Л.Б. </w:t>
      </w:r>
      <w:proofErr w:type="spellStart"/>
      <w:r w:rsidRPr="00EE1805">
        <w:rPr>
          <w:rFonts w:ascii="Times New Roman" w:eastAsia="Calibri" w:hAnsi="Times New Roman" w:cs="Times New Roman"/>
          <w:sz w:val="28"/>
          <w:szCs w:val="28"/>
        </w:rPr>
        <w:t>Баряевой</w:t>
      </w:r>
      <w:proofErr w:type="spellEnd"/>
      <w:r w:rsidRPr="00EE1805">
        <w:rPr>
          <w:rFonts w:ascii="Times New Roman" w:eastAsia="Calibri" w:hAnsi="Times New Roman" w:cs="Times New Roman"/>
          <w:sz w:val="28"/>
          <w:szCs w:val="28"/>
        </w:rPr>
        <w:t xml:space="preserve">, Е.А. Логиновой. – </w:t>
      </w:r>
      <w:proofErr w:type="spellStart"/>
      <w:r w:rsidRPr="00EE1805">
        <w:rPr>
          <w:rFonts w:ascii="Times New Roman" w:eastAsia="Calibri" w:hAnsi="Times New Roman" w:cs="Times New Roman"/>
          <w:sz w:val="28"/>
          <w:szCs w:val="28"/>
        </w:rPr>
        <w:t>Спб</w:t>
      </w:r>
      <w:proofErr w:type="spellEnd"/>
      <w:r w:rsidRPr="00EE1805">
        <w:rPr>
          <w:rFonts w:ascii="Times New Roman" w:eastAsia="Calibri" w:hAnsi="Times New Roman" w:cs="Times New Roman"/>
          <w:sz w:val="28"/>
          <w:szCs w:val="28"/>
        </w:rPr>
        <w:t xml:space="preserve">.: ЦДК проф. Л. Б. </w:t>
      </w:r>
      <w:proofErr w:type="spellStart"/>
      <w:r w:rsidRPr="00EE1805">
        <w:rPr>
          <w:rFonts w:ascii="Times New Roman" w:eastAsia="Calibri" w:hAnsi="Times New Roman" w:cs="Times New Roman"/>
          <w:sz w:val="28"/>
          <w:szCs w:val="28"/>
        </w:rPr>
        <w:t>Баряевой</w:t>
      </w:r>
      <w:proofErr w:type="spellEnd"/>
      <w:r w:rsidRPr="00EE1805">
        <w:rPr>
          <w:rFonts w:ascii="Times New Roman" w:eastAsia="Calibri" w:hAnsi="Times New Roman" w:cs="Times New Roman"/>
          <w:sz w:val="28"/>
          <w:szCs w:val="28"/>
        </w:rPr>
        <w:t>, 2010.</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Подготовка к школе детей с задержкой психического развития. Книга первая/ Под </w:t>
      </w:r>
      <w:proofErr w:type="spellStart"/>
      <w:r w:rsidRPr="00EE1805">
        <w:rPr>
          <w:rFonts w:ascii="Times New Roman" w:eastAsia="Calibri" w:hAnsi="Times New Roman" w:cs="Times New Roman"/>
          <w:sz w:val="28"/>
          <w:szCs w:val="28"/>
        </w:rPr>
        <w:t>общ</w:t>
      </w:r>
      <w:proofErr w:type="gramStart"/>
      <w:r w:rsidRPr="00EE1805">
        <w:rPr>
          <w:rFonts w:ascii="Times New Roman" w:eastAsia="Calibri" w:hAnsi="Times New Roman" w:cs="Times New Roman"/>
          <w:sz w:val="28"/>
          <w:szCs w:val="28"/>
        </w:rPr>
        <w:t>.р</w:t>
      </w:r>
      <w:proofErr w:type="gramEnd"/>
      <w:r w:rsidRPr="00EE1805">
        <w:rPr>
          <w:rFonts w:ascii="Times New Roman" w:eastAsia="Calibri" w:hAnsi="Times New Roman" w:cs="Times New Roman"/>
          <w:sz w:val="28"/>
          <w:szCs w:val="28"/>
        </w:rPr>
        <w:t>ед</w:t>
      </w:r>
      <w:proofErr w:type="spellEnd"/>
      <w:r w:rsidRPr="00EE1805">
        <w:rPr>
          <w:rFonts w:ascii="Times New Roman" w:eastAsia="Calibri" w:hAnsi="Times New Roman" w:cs="Times New Roman"/>
          <w:sz w:val="28"/>
          <w:szCs w:val="28"/>
        </w:rPr>
        <w:t>. С. Г. Шевченко. – М.</w:t>
      </w:r>
      <w:proofErr w:type="gramStart"/>
      <w:r w:rsidRPr="00EE1805">
        <w:rPr>
          <w:rFonts w:ascii="Times New Roman" w:eastAsia="Calibri" w:hAnsi="Times New Roman" w:cs="Times New Roman"/>
          <w:sz w:val="28"/>
          <w:szCs w:val="28"/>
        </w:rPr>
        <w:t xml:space="preserve"> :</w:t>
      </w:r>
      <w:proofErr w:type="gramEnd"/>
      <w:r w:rsidRPr="00EE1805">
        <w:rPr>
          <w:rFonts w:ascii="Times New Roman" w:eastAsia="Calibri" w:hAnsi="Times New Roman" w:cs="Times New Roman"/>
          <w:sz w:val="28"/>
          <w:szCs w:val="28"/>
        </w:rPr>
        <w:t xml:space="preserve"> Школьная пресса, 2007</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Подготовка к школе детей с задержкой психического развития. Книга вторая/: Тематическое планирование занятий/ Под </w:t>
      </w:r>
      <w:proofErr w:type="spellStart"/>
      <w:r w:rsidRPr="00EE1805">
        <w:rPr>
          <w:rFonts w:ascii="Times New Roman" w:eastAsia="Calibri" w:hAnsi="Times New Roman" w:cs="Times New Roman"/>
          <w:sz w:val="28"/>
          <w:szCs w:val="28"/>
        </w:rPr>
        <w:t>общ</w:t>
      </w:r>
      <w:proofErr w:type="gramStart"/>
      <w:r w:rsidRPr="00EE1805">
        <w:rPr>
          <w:rFonts w:ascii="Times New Roman" w:eastAsia="Calibri" w:hAnsi="Times New Roman" w:cs="Times New Roman"/>
          <w:sz w:val="28"/>
          <w:szCs w:val="28"/>
        </w:rPr>
        <w:t>.р</w:t>
      </w:r>
      <w:proofErr w:type="gramEnd"/>
      <w:r w:rsidRPr="00EE1805">
        <w:rPr>
          <w:rFonts w:ascii="Times New Roman" w:eastAsia="Calibri" w:hAnsi="Times New Roman" w:cs="Times New Roman"/>
          <w:sz w:val="28"/>
          <w:szCs w:val="28"/>
        </w:rPr>
        <w:t>ед</w:t>
      </w:r>
      <w:proofErr w:type="spellEnd"/>
      <w:r w:rsidRPr="00EE1805">
        <w:rPr>
          <w:rFonts w:ascii="Times New Roman" w:eastAsia="Calibri" w:hAnsi="Times New Roman" w:cs="Times New Roman"/>
          <w:sz w:val="28"/>
          <w:szCs w:val="28"/>
        </w:rPr>
        <w:t>. С. Г. Шевченко. – М.</w:t>
      </w:r>
      <w:proofErr w:type="gramStart"/>
      <w:r w:rsidRPr="00EE1805">
        <w:rPr>
          <w:rFonts w:ascii="Times New Roman" w:eastAsia="Calibri" w:hAnsi="Times New Roman" w:cs="Times New Roman"/>
          <w:sz w:val="28"/>
          <w:szCs w:val="28"/>
        </w:rPr>
        <w:t xml:space="preserve"> :</w:t>
      </w:r>
      <w:proofErr w:type="gramEnd"/>
      <w:r w:rsidRPr="00EE1805">
        <w:rPr>
          <w:rFonts w:ascii="Times New Roman" w:eastAsia="Calibri" w:hAnsi="Times New Roman" w:cs="Times New Roman"/>
          <w:sz w:val="28"/>
          <w:szCs w:val="28"/>
        </w:rPr>
        <w:t xml:space="preserve"> Школьная пресса, 2005</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Нищева</w:t>
      </w:r>
      <w:proofErr w:type="spellEnd"/>
      <w:r w:rsidRPr="00EE1805">
        <w:rPr>
          <w:rFonts w:ascii="Times New Roman" w:eastAsia="Calibri" w:hAnsi="Times New Roman" w:cs="Times New Roman"/>
          <w:sz w:val="28"/>
          <w:szCs w:val="28"/>
        </w:rPr>
        <w:t xml:space="preserve"> Н.В. Программа коррекционно-развивающей работы в логопедической группе детского сада для детей с ОНР (с 4 до 7 лет). – СПб</w:t>
      </w:r>
      <w:proofErr w:type="gramStart"/>
      <w:r w:rsidRPr="00EE1805">
        <w:rPr>
          <w:rFonts w:ascii="Times New Roman" w:eastAsia="Calibri" w:hAnsi="Times New Roman" w:cs="Times New Roman"/>
          <w:sz w:val="28"/>
          <w:szCs w:val="28"/>
        </w:rPr>
        <w:t xml:space="preserve">.: </w:t>
      </w:r>
      <w:proofErr w:type="gramEnd"/>
      <w:r w:rsidRPr="00EE1805">
        <w:rPr>
          <w:rFonts w:ascii="Times New Roman" w:eastAsia="Calibri" w:hAnsi="Times New Roman" w:cs="Times New Roman"/>
          <w:sz w:val="28"/>
          <w:szCs w:val="28"/>
        </w:rPr>
        <w:t>Детство - пресс, 2007</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proofErr w:type="spellStart"/>
      <w:r w:rsidRPr="00EE1805">
        <w:rPr>
          <w:rFonts w:ascii="Times New Roman" w:eastAsia="Calibri" w:hAnsi="Times New Roman" w:cs="Times New Roman"/>
          <w:sz w:val="28"/>
          <w:szCs w:val="28"/>
        </w:rPr>
        <w:t>Нищева</w:t>
      </w:r>
      <w:proofErr w:type="spellEnd"/>
      <w:r w:rsidRPr="00EE1805">
        <w:rPr>
          <w:rFonts w:ascii="Times New Roman" w:eastAsia="Calibri" w:hAnsi="Times New Roman" w:cs="Times New Roman"/>
          <w:sz w:val="28"/>
          <w:szCs w:val="28"/>
        </w:rPr>
        <w:t xml:space="preserve"> Н.В. Система коррекционной работы в логопедической группе для детей с ОНР – СПб</w:t>
      </w:r>
      <w:proofErr w:type="gramStart"/>
      <w:r w:rsidRPr="00EE1805">
        <w:rPr>
          <w:rFonts w:ascii="Times New Roman" w:eastAsia="Calibri" w:hAnsi="Times New Roman" w:cs="Times New Roman"/>
          <w:sz w:val="28"/>
          <w:szCs w:val="28"/>
        </w:rPr>
        <w:t xml:space="preserve">.: </w:t>
      </w:r>
      <w:proofErr w:type="gramEnd"/>
      <w:r w:rsidRPr="00EE1805">
        <w:rPr>
          <w:rFonts w:ascii="Times New Roman" w:eastAsia="Calibri" w:hAnsi="Times New Roman" w:cs="Times New Roman"/>
          <w:sz w:val="28"/>
          <w:szCs w:val="28"/>
        </w:rPr>
        <w:t>Детство - пресс, 2003</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 Федеральный закон "Об образовании в Российской Федерации"  от 29.12.2012 N 273-ФЗ </w:t>
      </w:r>
    </w:p>
    <w:p w:rsidR="00EE1805" w:rsidRPr="00EE1805" w:rsidRDefault="00EE1805" w:rsidP="00EE1805">
      <w:pPr>
        <w:numPr>
          <w:ilvl w:val="0"/>
          <w:numId w:val="48"/>
        </w:numPr>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Приказ </w:t>
      </w:r>
      <w:proofErr w:type="spellStart"/>
      <w:r w:rsidRPr="00EE1805">
        <w:rPr>
          <w:rFonts w:ascii="Times New Roman" w:eastAsia="Calibri" w:hAnsi="Times New Roman" w:cs="Times New Roman"/>
          <w:sz w:val="28"/>
          <w:szCs w:val="28"/>
        </w:rPr>
        <w:t>МОиН</w:t>
      </w:r>
      <w:proofErr w:type="spellEnd"/>
      <w:r w:rsidRPr="00EE1805">
        <w:rPr>
          <w:rFonts w:ascii="Times New Roman" w:eastAsia="Calibri" w:hAnsi="Times New Roman" w:cs="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EE1805" w:rsidRPr="00EE1805" w:rsidRDefault="00EE1805" w:rsidP="00EE1805">
      <w:pPr>
        <w:numPr>
          <w:ilvl w:val="0"/>
          <w:numId w:val="48"/>
        </w:numPr>
        <w:autoSpaceDE w:val="0"/>
        <w:autoSpaceDN w:val="0"/>
        <w:adjustRightInd w:val="0"/>
        <w:spacing w:after="0"/>
        <w:ind w:left="567" w:hanging="567"/>
        <w:jc w:val="both"/>
        <w:rPr>
          <w:rFonts w:ascii="Times New Roman" w:eastAsia="Calibri" w:hAnsi="Times New Roman" w:cs="Times New Roman"/>
          <w:sz w:val="28"/>
          <w:szCs w:val="28"/>
          <w:lang w:eastAsia="ru-RU"/>
        </w:rPr>
      </w:pPr>
      <w:r w:rsidRPr="00EE1805">
        <w:rPr>
          <w:rFonts w:ascii="Times New Roman" w:eastAsia="Calibri" w:hAnsi="Times New Roman" w:cs="Times New Roman"/>
          <w:bCs/>
          <w:sz w:val="28"/>
          <w:szCs w:val="28"/>
          <w:lang w:eastAsia="ru-RU"/>
        </w:rPr>
        <w:t xml:space="preserve">«От рождения до школы» </w:t>
      </w:r>
      <w:r w:rsidRPr="00EE1805">
        <w:rPr>
          <w:rFonts w:ascii="Times New Roman" w:eastAsia="Calibri" w:hAnsi="Times New Roman" w:cs="Times New Roman"/>
          <w:sz w:val="28"/>
          <w:szCs w:val="28"/>
          <w:lang w:eastAsia="ru-RU"/>
        </w:rPr>
        <w:t xml:space="preserve"> </w:t>
      </w:r>
      <w:r w:rsidRPr="00EE1805">
        <w:rPr>
          <w:rFonts w:ascii="Times New Roman" w:eastAsia="Calibri" w:hAnsi="Times New Roman" w:cs="Times New Roman"/>
          <w:bCs/>
          <w:sz w:val="28"/>
          <w:szCs w:val="28"/>
          <w:lang w:eastAsia="ru-RU"/>
        </w:rPr>
        <w:t>Примерная общеобразовательная программа дошкольного образования</w:t>
      </w:r>
      <w:proofErr w:type="gramStart"/>
      <w:r w:rsidRPr="00EE1805">
        <w:rPr>
          <w:rFonts w:ascii="Times New Roman" w:eastAsia="Calibri" w:hAnsi="Times New Roman" w:cs="Times New Roman"/>
          <w:bCs/>
          <w:sz w:val="28"/>
          <w:szCs w:val="28"/>
          <w:lang w:eastAsia="ru-RU"/>
        </w:rPr>
        <w:t xml:space="preserve"> </w:t>
      </w:r>
      <w:r w:rsidRPr="00EE1805">
        <w:rPr>
          <w:rFonts w:ascii="Times New Roman" w:eastAsia="Calibri" w:hAnsi="Times New Roman" w:cs="Times New Roman"/>
          <w:sz w:val="28"/>
          <w:szCs w:val="28"/>
          <w:lang w:eastAsia="ru-RU"/>
        </w:rPr>
        <w:t>/ П</w:t>
      </w:r>
      <w:proofErr w:type="gramEnd"/>
      <w:r w:rsidRPr="00EE1805">
        <w:rPr>
          <w:rFonts w:ascii="Times New Roman" w:eastAsia="Calibri" w:hAnsi="Times New Roman" w:cs="Times New Roman"/>
          <w:sz w:val="28"/>
          <w:szCs w:val="28"/>
          <w:lang w:eastAsia="ru-RU"/>
        </w:rPr>
        <w:t xml:space="preserve">од ред. Н. Е. </w:t>
      </w:r>
      <w:proofErr w:type="spellStart"/>
      <w:r w:rsidRPr="00EE1805">
        <w:rPr>
          <w:rFonts w:ascii="Times New Roman" w:eastAsia="Calibri" w:hAnsi="Times New Roman" w:cs="Times New Roman"/>
          <w:sz w:val="28"/>
          <w:szCs w:val="28"/>
          <w:lang w:eastAsia="ru-RU"/>
        </w:rPr>
        <w:t>Вераксы</w:t>
      </w:r>
      <w:proofErr w:type="spellEnd"/>
      <w:r w:rsidRPr="00EE1805">
        <w:rPr>
          <w:rFonts w:ascii="Times New Roman" w:eastAsia="Calibri" w:hAnsi="Times New Roman" w:cs="Times New Roman"/>
          <w:sz w:val="28"/>
          <w:szCs w:val="28"/>
          <w:lang w:eastAsia="ru-RU"/>
        </w:rPr>
        <w:t>, Т. С. Комаровой, М. А. Васильевой. — М.: МОЗАИКА-СИНТЕЗ, 2014. — с.</w:t>
      </w:r>
    </w:p>
    <w:p w:rsidR="00EE1805" w:rsidRPr="00EE1805" w:rsidRDefault="00EE1805" w:rsidP="00EE1805">
      <w:pPr>
        <w:numPr>
          <w:ilvl w:val="0"/>
          <w:numId w:val="48"/>
        </w:numPr>
        <w:tabs>
          <w:tab w:val="left" w:pos="567"/>
        </w:tab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E1805" w:rsidRPr="00EE1805" w:rsidRDefault="00EE1805" w:rsidP="00EE1805">
      <w:pPr>
        <w:numPr>
          <w:ilvl w:val="0"/>
          <w:numId w:val="48"/>
        </w:numPr>
        <w:tabs>
          <w:tab w:val="left" w:pos="567"/>
        </w:tab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E1805" w:rsidRPr="00EE1805" w:rsidRDefault="00EE1805" w:rsidP="00EE1805">
      <w:pPr>
        <w:numPr>
          <w:ilvl w:val="0"/>
          <w:numId w:val="48"/>
        </w:numPr>
        <w:tabs>
          <w:tab w:val="left" w:pos="567"/>
        </w:tab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 xml:space="preserve">Дошкольное образование как ступень общего образования: Научная концепция/под ред. В.И. </w:t>
      </w:r>
      <w:proofErr w:type="spellStart"/>
      <w:r w:rsidRPr="00EE1805">
        <w:rPr>
          <w:rFonts w:ascii="Times New Roman" w:eastAsia="Calibri" w:hAnsi="Times New Roman" w:cs="Times New Roman"/>
          <w:sz w:val="28"/>
          <w:szCs w:val="28"/>
        </w:rPr>
        <w:t>Слободчикова</w:t>
      </w:r>
      <w:proofErr w:type="spellEnd"/>
      <w:r w:rsidRPr="00EE1805">
        <w:rPr>
          <w:rFonts w:ascii="Times New Roman" w:eastAsia="Calibri" w:hAnsi="Times New Roman" w:cs="Times New Roman"/>
          <w:sz w:val="28"/>
          <w:szCs w:val="28"/>
        </w:rPr>
        <w:t xml:space="preserve"> /</w:t>
      </w:r>
      <w:proofErr w:type="spellStart"/>
      <w:r w:rsidRPr="00EE1805">
        <w:rPr>
          <w:rFonts w:ascii="Times New Roman" w:eastAsia="Calibri" w:hAnsi="Times New Roman" w:cs="Times New Roman"/>
          <w:sz w:val="28"/>
          <w:szCs w:val="28"/>
        </w:rPr>
        <w:t>В.И.Слободчиков</w:t>
      </w:r>
      <w:proofErr w:type="spellEnd"/>
      <w:r w:rsidRPr="00EE1805">
        <w:rPr>
          <w:rFonts w:ascii="Times New Roman" w:eastAsia="Calibri" w:hAnsi="Times New Roman" w:cs="Times New Roman"/>
          <w:sz w:val="28"/>
          <w:szCs w:val="28"/>
        </w:rPr>
        <w:t xml:space="preserve">, Н.А.Короткова, П.Г. </w:t>
      </w:r>
      <w:proofErr w:type="spellStart"/>
      <w:r w:rsidRPr="00EE1805">
        <w:rPr>
          <w:rFonts w:ascii="Times New Roman" w:eastAsia="Calibri" w:hAnsi="Times New Roman" w:cs="Times New Roman"/>
          <w:sz w:val="28"/>
          <w:szCs w:val="28"/>
        </w:rPr>
        <w:t>Нежнов</w:t>
      </w:r>
      <w:proofErr w:type="spellEnd"/>
      <w:r w:rsidRPr="00EE1805">
        <w:rPr>
          <w:rFonts w:ascii="Times New Roman" w:eastAsia="Calibri" w:hAnsi="Times New Roman" w:cs="Times New Roman"/>
          <w:sz w:val="28"/>
          <w:szCs w:val="28"/>
        </w:rPr>
        <w:t>, И.Л.Кириллов.- М.: Институт  развития дошкольного образования РАО,2005.-28с.</w:t>
      </w:r>
    </w:p>
    <w:p w:rsidR="00EE1805" w:rsidRPr="00EE1805" w:rsidRDefault="00EE1805" w:rsidP="00EE1805">
      <w:pPr>
        <w:numPr>
          <w:ilvl w:val="0"/>
          <w:numId w:val="48"/>
        </w:numPr>
        <w:tabs>
          <w:tab w:val="left" w:pos="567"/>
        </w:tab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color w:val="000000"/>
          <w:sz w:val="28"/>
          <w:szCs w:val="28"/>
        </w:rPr>
        <w:lastRenderedPageBreak/>
        <w:t xml:space="preserve">Проектирование основной общеобразовательной программы ДОУ/авт.-сост. </w:t>
      </w:r>
      <w:proofErr w:type="spellStart"/>
      <w:r w:rsidRPr="00EE1805">
        <w:rPr>
          <w:rFonts w:ascii="Times New Roman" w:eastAsia="Calibri" w:hAnsi="Times New Roman" w:cs="Times New Roman"/>
          <w:color w:val="000000"/>
          <w:sz w:val="28"/>
          <w:szCs w:val="28"/>
        </w:rPr>
        <w:t>И.Б.Едакова</w:t>
      </w:r>
      <w:proofErr w:type="spellEnd"/>
      <w:r w:rsidRPr="00EE1805">
        <w:rPr>
          <w:rFonts w:ascii="Times New Roman" w:eastAsia="Calibri" w:hAnsi="Times New Roman" w:cs="Times New Roman"/>
          <w:color w:val="000000"/>
          <w:sz w:val="28"/>
          <w:szCs w:val="28"/>
        </w:rPr>
        <w:t>, И.В.Колосова и др. – М.: Издательство «Скрипторий 2003», 2012. – 104 с.</w:t>
      </w:r>
    </w:p>
    <w:p w:rsidR="00EE1805" w:rsidRPr="00EE1805" w:rsidRDefault="00EE1805" w:rsidP="00EE1805">
      <w:pPr>
        <w:numPr>
          <w:ilvl w:val="0"/>
          <w:numId w:val="48"/>
        </w:numPr>
        <w:tabs>
          <w:tab w:val="left" w:pos="567"/>
        </w:tab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color w:val="000000"/>
          <w:sz w:val="28"/>
          <w:szCs w:val="28"/>
        </w:rPr>
        <w:t>Управление проектированием и реализацией персонифицированных программ педагогов ДОУ: методическое пособие/сост. Литвиненко Н.В., Челябинск: ГБОУ ДПО ЧИППКРО, 2013. 56с.</w:t>
      </w:r>
    </w:p>
    <w:p w:rsidR="00EE1805" w:rsidRPr="00EE1805" w:rsidRDefault="00EE1805" w:rsidP="00EE1805">
      <w:pPr>
        <w:numPr>
          <w:ilvl w:val="0"/>
          <w:numId w:val="48"/>
        </w:numPr>
        <w:shd w:val="clear" w:color="auto" w:fill="FFFFFF"/>
        <w:tabs>
          <w:tab w:val="left" w:pos="567"/>
        </w:tab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color w:val="000000"/>
          <w:sz w:val="28"/>
          <w:szCs w:val="28"/>
        </w:rPr>
        <w:t>Настольная книга логопеда: справ</w:t>
      </w:r>
      <w:proofErr w:type="gramStart"/>
      <w:r w:rsidRPr="00EE1805">
        <w:rPr>
          <w:rFonts w:ascii="Times New Roman" w:eastAsia="Calibri" w:hAnsi="Times New Roman" w:cs="Times New Roman"/>
          <w:color w:val="000000"/>
          <w:sz w:val="28"/>
          <w:szCs w:val="28"/>
        </w:rPr>
        <w:t>.-</w:t>
      </w:r>
      <w:proofErr w:type="gramEnd"/>
      <w:r w:rsidRPr="00EE1805">
        <w:rPr>
          <w:rFonts w:ascii="Times New Roman" w:eastAsia="Calibri" w:hAnsi="Times New Roman" w:cs="Times New Roman"/>
          <w:color w:val="000000"/>
          <w:sz w:val="28"/>
          <w:szCs w:val="28"/>
        </w:rPr>
        <w:t xml:space="preserve">метод. пособие/ авт.-сост. Л.Н.Зуева, Е.Е.Шевцова, - М.; АСТ; </w:t>
      </w:r>
      <w:proofErr w:type="spellStart"/>
      <w:r w:rsidRPr="00EE1805">
        <w:rPr>
          <w:rFonts w:ascii="Times New Roman" w:eastAsia="Calibri" w:hAnsi="Times New Roman" w:cs="Times New Roman"/>
          <w:color w:val="000000"/>
          <w:sz w:val="28"/>
          <w:szCs w:val="28"/>
        </w:rPr>
        <w:t>Астрель</w:t>
      </w:r>
      <w:proofErr w:type="spellEnd"/>
      <w:r w:rsidRPr="00EE1805">
        <w:rPr>
          <w:rFonts w:ascii="Times New Roman" w:eastAsia="Calibri" w:hAnsi="Times New Roman" w:cs="Times New Roman"/>
          <w:color w:val="000000"/>
          <w:sz w:val="28"/>
          <w:szCs w:val="28"/>
        </w:rPr>
        <w:t>, 2005.</w:t>
      </w:r>
    </w:p>
    <w:p w:rsidR="00EE1805" w:rsidRPr="00EE1805" w:rsidRDefault="00EE1805" w:rsidP="00EE1805">
      <w:pPr>
        <w:numPr>
          <w:ilvl w:val="0"/>
          <w:numId w:val="48"/>
        </w:numPr>
        <w:shd w:val="clear" w:color="auto" w:fill="FFFFFF"/>
        <w:tabs>
          <w:tab w:val="left" w:pos="567"/>
        </w:tabs>
        <w:suppressAutoHyphens/>
        <w:autoSpaceDE w:val="0"/>
        <w:autoSpaceDN w:val="0"/>
        <w:adjustRightInd w:val="0"/>
        <w:spacing w:after="0"/>
        <w:ind w:left="567" w:hanging="567"/>
        <w:jc w:val="both"/>
        <w:rPr>
          <w:rFonts w:ascii="Times New Roman" w:eastAsia="Calibri" w:hAnsi="Times New Roman" w:cs="Times New Roman"/>
          <w:sz w:val="28"/>
          <w:szCs w:val="28"/>
          <w:lang w:eastAsia="ar-SA"/>
        </w:rPr>
      </w:pPr>
      <w:r w:rsidRPr="00EE1805">
        <w:rPr>
          <w:rFonts w:ascii="Times New Roman" w:eastAsia="Calibri" w:hAnsi="Times New Roman" w:cs="Times New Roman"/>
          <w:sz w:val="28"/>
          <w:szCs w:val="28"/>
          <w:lang w:eastAsia="ar-SA"/>
        </w:rPr>
        <w:t>Научно-методический журнал «Логопед» №6. – М.: ООО «Творческий центр сфера», 2006 – с. 31-32</w:t>
      </w:r>
    </w:p>
    <w:p w:rsidR="00EE1805" w:rsidRPr="00EE1805" w:rsidRDefault="00EE1805" w:rsidP="00EE1805">
      <w:pPr>
        <w:widowControl w:val="0"/>
        <w:numPr>
          <w:ilvl w:val="0"/>
          <w:numId w:val="48"/>
        </w:numPr>
        <w:shd w:val="clear" w:color="auto" w:fill="FFFFFF"/>
        <w:tabs>
          <w:tab w:val="left" w:pos="567"/>
        </w:tabs>
        <w:suppressAutoHyphens/>
        <w:autoSpaceDE w:val="0"/>
        <w:autoSpaceDN w:val="0"/>
        <w:adjustRightInd w:val="0"/>
        <w:spacing w:after="0"/>
        <w:ind w:left="567" w:hanging="567"/>
        <w:jc w:val="both"/>
        <w:rPr>
          <w:rFonts w:ascii="Times New Roman" w:eastAsia="Calibri" w:hAnsi="Times New Roman" w:cs="Times New Roman"/>
          <w:sz w:val="28"/>
          <w:szCs w:val="28"/>
        </w:rPr>
      </w:pPr>
      <w:r w:rsidRPr="00EE1805">
        <w:rPr>
          <w:rFonts w:ascii="Times New Roman" w:eastAsia="Calibri" w:hAnsi="Times New Roman" w:cs="Times New Roman"/>
          <w:sz w:val="28"/>
          <w:szCs w:val="28"/>
        </w:rPr>
        <w:t>Реализуем ФГОС ДО: Рабочие программы учителей-логопедов (для логопедических пунктов и логопедических групп ДОУ): методические рекомендации</w:t>
      </w:r>
      <w:r w:rsidRPr="00EE1805">
        <w:rPr>
          <w:rFonts w:ascii="Times New Roman" w:eastAsia="Calibri" w:hAnsi="Times New Roman" w:cs="Times New Roman"/>
          <w:bCs/>
          <w:sz w:val="28"/>
          <w:szCs w:val="28"/>
        </w:rPr>
        <w:t xml:space="preserve"> /</w:t>
      </w:r>
      <w:proofErr w:type="spellStart"/>
      <w:r w:rsidRPr="00EE1805">
        <w:rPr>
          <w:rFonts w:ascii="Times New Roman" w:eastAsia="Calibri" w:hAnsi="Times New Roman" w:cs="Times New Roman"/>
          <w:bCs/>
          <w:sz w:val="28"/>
          <w:szCs w:val="28"/>
        </w:rPr>
        <w:t>Русакова</w:t>
      </w:r>
      <w:proofErr w:type="spellEnd"/>
      <w:r w:rsidRPr="00EE1805">
        <w:rPr>
          <w:rFonts w:ascii="Times New Roman" w:eastAsia="Calibri" w:hAnsi="Times New Roman" w:cs="Times New Roman"/>
          <w:bCs/>
          <w:sz w:val="28"/>
          <w:szCs w:val="28"/>
        </w:rPr>
        <w:t xml:space="preserve"> О.В., </w:t>
      </w:r>
      <w:proofErr w:type="spellStart"/>
      <w:r w:rsidRPr="00EE1805">
        <w:rPr>
          <w:rFonts w:ascii="Times New Roman" w:eastAsia="Calibri" w:hAnsi="Times New Roman" w:cs="Times New Roman"/>
          <w:bCs/>
          <w:sz w:val="28"/>
          <w:szCs w:val="28"/>
        </w:rPr>
        <w:t>Колясникова</w:t>
      </w:r>
      <w:proofErr w:type="spellEnd"/>
      <w:r w:rsidRPr="00EE1805">
        <w:rPr>
          <w:rFonts w:ascii="Times New Roman" w:eastAsia="Calibri" w:hAnsi="Times New Roman" w:cs="Times New Roman"/>
          <w:bCs/>
          <w:sz w:val="28"/>
          <w:szCs w:val="28"/>
        </w:rPr>
        <w:t xml:space="preserve"> Д.Б., </w:t>
      </w:r>
      <w:proofErr w:type="spellStart"/>
      <w:r w:rsidRPr="00EE1805">
        <w:rPr>
          <w:rFonts w:ascii="Times New Roman" w:eastAsia="Calibri" w:hAnsi="Times New Roman" w:cs="Times New Roman"/>
          <w:bCs/>
          <w:sz w:val="28"/>
          <w:szCs w:val="28"/>
        </w:rPr>
        <w:t>Исрафилова</w:t>
      </w:r>
      <w:proofErr w:type="spellEnd"/>
      <w:r w:rsidRPr="00EE1805">
        <w:rPr>
          <w:rFonts w:ascii="Times New Roman" w:eastAsia="Calibri" w:hAnsi="Times New Roman" w:cs="Times New Roman"/>
          <w:bCs/>
          <w:sz w:val="28"/>
          <w:szCs w:val="28"/>
        </w:rPr>
        <w:t xml:space="preserve"> Л.М., Мирошниченко О.Н., </w:t>
      </w:r>
      <w:proofErr w:type="spellStart"/>
      <w:r w:rsidRPr="00EE1805">
        <w:rPr>
          <w:rFonts w:ascii="Times New Roman" w:eastAsia="Calibri" w:hAnsi="Times New Roman" w:cs="Times New Roman"/>
          <w:bCs/>
          <w:sz w:val="28"/>
          <w:szCs w:val="28"/>
        </w:rPr>
        <w:t>Алябушева</w:t>
      </w:r>
      <w:proofErr w:type="spellEnd"/>
      <w:r w:rsidRPr="00EE1805">
        <w:rPr>
          <w:rFonts w:ascii="Times New Roman" w:eastAsia="Calibri" w:hAnsi="Times New Roman" w:cs="Times New Roman"/>
          <w:bCs/>
          <w:sz w:val="28"/>
          <w:szCs w:val="28"/>
        </w:rPr>
        <w:t xml:space="preserve"> С.В., Бакунина А.М., </w:t>
      </w:r>
      <w:proofErr w:type="spellStart"/>
      <w:r w:rsidRPr="00EE1805">
        <w:rPr>
          <w:rFonts w:ascii="Times New Roman" w:eastAsia="Calibri" w:hAnsi="Times New Roman" w:cs="Times New Roman"/>
          <w:bCs/>
          <w:sz w:val="28"/>
          <w:szCs w:val="28"/>
        </w:rPr>
        <w:t>Жеребнова</w:t>
      </w:r>
      <w:proofErr w:type="spellEnd"/>
      <w:r w:rsidRPr="00EE1805">
        <w:rPr>
          <w:rFonts w:ascii="Times New Roman" w:eastAsia="Calibri" w:hAnsi="Times New Roman" w:cs="Times New Roman"/>
          <w:bCs/>
          <w:sz w:val="28"/>
          <w:szCs w:val="28"/>
        </w:rPr>
        <w:t xml:space="preserve"> В.П., </w:t>
      </w:r>
      <w:proofErr w:type="spellStart"/>
      <w:r w:rsidRPr="00EE1805">
        <w:rPr>
          <w:rFonts w:ascii="Times New Roman" w:eastAsia="Calibri" w:hAnsi="Times New Roman" w:cs="Times New Roman"/>
          <w:bCs/>
          <w:sz w:val="28"/>
          <w:szCs w:val="28"/>
        </w:rPr>
        <w:t>Есина</w:t>
      </w:r>
      <w:proofErr w:type="spellEnd"/>
      <w:r w:rsidRPr="00EE1805">
        <w:rPr>
          <w:rFonts w:ascii="Times New Roman" w:eastAsia="Calibri" w:hAnsi="Times New Roman" w:cs="Times New Roman"/>
          <w:bCs/>
          <w:sz w:val="28"/>
          <w:szCs w:val="28"/>
        </w:rPr>
        <w:t xml:space="preserve"> О.В., Каримова Л.Л. / под ред. Г.В. Яковлевой  - </w:t>
      </w:r>
      <w:r w:rsidRPr="00EE1805">
        <w:rPr>
          <w:rFonts w:ascii="Times New Roman" w:eastAsia="Calibri" w:hAnsi="Times New Roman" w:cs="Times New Roman"/>
          <w:sz w:val="28"/>
          <w:szCs w:val="28"/>
        </w:rPr>
        <w:t>Челябинск: 2015. – 422с.</w:t>
      </w:r>
    </w:p>
    <w:p w:rsidR="00EE1805" w:rsidRPr="00EE1805" w:rsidRDefault="00EE1805" w:rsidP="00EE1805">
      <w:pPr>
        <w:autoSpaceDE w:val="0"/>
        <w:autoSpaceDN w:val="0"/>
        <w:adjustRightInd w:val="0"/>
        <w:spacing w:after="0"/>
        <w:ind w:left="567" w:hanging="567"/>
        <w:jc w:val="both"/>
        <w:rPr>
          <w:rFonts w:ascii="Times New Roman" w:eastAsia="Calibri" w:hAnsi="Times New Roman" w:cs="Times New Roman"/>
          <w:sz w:val="28"/>
          <w:szCs w:val="28"/>
        </w:rPr>
      </w:pPr>
    </w:p>
    <w:p w:rsidR="00EE1805" w:rsidRPr="00EE1805" w:rsidRDefault="00EE1805" w:rsidP="00EE1805">
      <w:pPr>
        <w:autoSpaceDE w:val="0"/>
        <w:autoSpaceDN w:val="0"/>
        <w:adjustRightInd w:val="0"/>
        <w:spacing w:after="0"/>
        <w:jc w:val="both"/>
        <w:rPr>
          <w:rFonts w:ascii="Times New Roman" w:eastAsia="Calibri" w:hAnsi="Times New Roman" w:cs="Times New Roman"/>
          <w:color w:val="000000"/>
          <w:sz w:val="28"/>
          <w:szCs w:val="28"/>
        </w:rPr>
      </w:pPr>
    </w:p>
    <w:p w:rsidR="004F62C3" w:rsidRDefault="00EE1805" w:rsidP="00EE1805">
      <w:r w:rsidRPr="00EE1805">
        <w:rPr>
          <w:rFonts w:ascii="Calibri" w:eastAsia="Calibri" w:hAnsi="Calibri" w:cs="Times New Roman"/>
          <w:sz w:val="28"/>
          <w:szCs w:val="28"/>
        </w:rPr>
        <w:br w:type="page"/>
      </w:r>
    </w:p>
    <w:sectPr w:rsidR="004F62C3" w:rsidSect="008910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A6" w:rsidRDefault="007A63A6" w:rsidP="008910B9">
      <w:pPr>
        <w:spacing w:after="0" w:line="240" w:lineRule="auto"/>
      </w:pPr>
      <w:r>
        <w:separator/>
      </w:r>
    </w:p>
  </w:endnote>
  <w:endnote w:type="continuationSeparator" w:id="0">
    <w:p w:rsidR="007A63A6" w:rsidRDefault="007A63A6" w:rsidP="00891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type A">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7482"/>
      <w:docPartObj>
        <w:docPartGallery w:val="Page Numbers (Bottom of Page)"/>
        <w:docPartUnique/>
      </w:docPartObj>
    </w:sdtPr>
    <w:sdtContent>
      <w:p w:rsidR="00DE4150" w:rsidRDefault="008910B9">
        <w:pPr>
          <w:pStyle w:val="ae"/>
          <w:jc w:val="center"/>
        </w:pPr>
        <w:r>
          <w:fldChar w:fldCharType="begin"/>
        </w:r>
        <w:r w:rsidR="00EE1805">
          <w:instrText xml:space="preserve"> PAGE   \* MERGEFORMAT </w:instrText>
        </w:r>
        <w:r>
          <w:fldChar w:fldCharType="separate"/>
        </w:r>
        <w:r w:rsidR="00B26E76">
          <w:rPr>
            <w:noProof/>
          </w:rPr>
          <w:t>2</w:t>
        </w:r>
        <w:r>
          <w:rPr>
            <w:noProof/>
          </w:rPr>
          <w:fldChar w:fldCharType="end"/>
        </w:r>
      </w:p>
    </w:sdtContent>
  </w:sdt>
  <w:p w:rsidR="00DE4150" w:rsidRDefault="007A63A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A6" w:rsidRDefault="007A63A6" w:rsidP="008910B9">
      <w:pPr>
        <w:spacing w:after="0" w:line="240" w:lineRule="auto"/>
      </w:pPr>
      <w:r>
        <w:separator/>
      </w:r>
    </w:p>
  </w:footnote>
  <w:footnote w:type="continuationSeparator" w:id="0">
    <w:p w:rsidR="007A63A6" w:rsidRDefault="007A63A6" w:rsidP="008910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58809"/>
    <w:multiLevelType w:val="hybridMultilevel"/>
    <w:tmpl w:val="22C616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FE"/>
    <w:multiLevelType w:val="singleLevel"/>
    <w:tmpl w:val="227A036A"/>
    <w:lvl w:ilvl="0">
      <w:numFmt w:val="bullet"/>
      <w:lvlText w:val="*"/>
      <w:lvlJc w:val="left"/>
    </w:lvl>
  </w:abstractNum>
  <w:abstractNum w:abstractNumId="2">
    <w:nsid w:val="00741297"/>
    <w:multiLevelType w:val="hybridMultilevel"/>
    <w:tmpl w:val="5ACEF4A4"/>
    <w:lvl w:ilvl="0" w:tplc="FBB8759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A62ACF"/>
    <w:multiLevelType w:val="hybridMultilevel"/>
    <w:tmpl w:val="D8CEF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F31F08"/>
    <w:multiLevelType w:val="hybridMultilevel"/>
    <w:tmpl w:val="5B4874DC"/>
    <w:lvl w:ilvl="0" w:tplc="E006DC2A">
      <w:start w:val="1"/>
      <w:numFmt w:val="decimal"/>
      <w:lvlText w:val="%1."/>
      <w:lvlJc w:val="left"/>
      <w:pPr>
        <w:tabs>
          <w:tab w:val="num" w:pos="349"/>
        </w:tabs>
        <w:ind w:left="349"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166E72"/>
    <w:multiLevelType w:val="hybridMultilevel"/>
    <w:tmpl w:val="B00EA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D644F"/>
    <w:multiLevelType w:val="hybridMultilevel"/>
    <w:tmpl w:val="F2BCD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F4B89"/>
    <w:multiLevelType w:val="hybridMultilevel"/>
    <w:tmpl w:val="3C920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7454B2"/>
    <w:multiLevelType w:val="hybridMultilevel"/>
    <w:tmpl w:val="EAB22F30"/>
    <w:lvl w:ilvl="0" w:tplc="016844D8">
      <w:start w:val="1"/>
      <w:numFmt w:val="bullet"/>
      <w:lvlText w:val=""/>
      <w:lvlJc w:val="left"/>
      <w:pPr>
        <w:ind w:left="1429" w:hanging="360"/>
      </w:pPr>
      <w:rPr>
        <w:rFonts w:ascii="Symbol" w:hAnsi="Symbol" w:hint="default"/>
      </w:rPr>
    </w:lvl>
    <w:lvl w:ilvl="1" w:tplc="016844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E96263"/>
    <w:multiLevelType w:val="hybridMultilevel"/>
    <w:tmpl w:val="29B096EC"/>
    <w:lvl w:ilvl="0" w:tplc="51B8809E">
      <w:start w:val="1"/>
      <w:numFmt w:val="decimal"/>
      <w:lvlText w:val="%1."/>
      <w:lvlJc w:val="left"/>
      <w:pPr>
        <w:ind w:left="502"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F91135"/>
    <w:multiLevelType w:val="hybridMultilevel"/>
    <w:tmpl w:val="92683468"/>
    <w:lvl w:ilvl="0" w:tplc="E006DC2A">
      <w:start w:val="1"/>
      <w:numFmt w:val="decimal"/>
      <w:lvlText w:val="%1."/>
      <w:lvlJc w:val="left"/>
      <w:pPr>
        <w:tabs>
          <w:tab w:val="num" w:pos="349"/>
        </w:tabs>
        <w:ind w:left="349"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9032AB"/>
    <w:multiLevelType w:val="hybridMultilevel"/>
    <w:tmpl w:val="95CADE96"/>
    <w:lvl w:ilvl="0" w:tplc="E006DC2A">
      <w:start w:val="1"/>
      <w:numFmt w:val="decimal"/>
      <w:lvlText w:val="%1."/>
      <w:lvlJc w:val="left"/>
      <w:pPr>
        <w:tabs>
          <w:tab w:val="num" w:pos="349"/>
        </w:tabs>
        <w:ind w:left="349" w:hanging="360"/>
      </w:pPr>
      <w:rPr>
        <w:rFonts w:cs="Times New Roman" w:hint="default"/>
        <w:b w:val="0"/>
        <w:sz w:val="28"/>
        <w:szCs w:val="28"/>
      </w:rPr>
    </w:lvl>
    <w:lvl w:ilvl="1" w:tplc="04190019" w:tentative="1">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abstractNum w:abstractNumId="12">
    <w:nsid w:val="23E41E39"/>
    <w:multiLevelType w:val="hybridMultilevel"/>
    <w:tmpl w:val="2FAE6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10A2B"/>
    <w:multiLevelType w:val="hybridMultilevel"/>
    <w:tmpl w:val="AFD0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C6213"/>
    <w:multiLevelType w:val="hybridMultilevel"/>
    <w:tmpl w:val="6AF23B4E"/>
    <w:lvl w:ilvl="0" w:tplc="82C0A394">
      <w:start w:val="2"/>
      <w:numFmt w:val="decimal"/>
      <w:lvlText w:val="%1."/>
      <w:lvlJc w:val="left"/>
      <w:pPr>
        <w:tabs>
          <w:tab w:val="num" w:pos="720"/>
        </w:tabs>
        <w:ind w:left="720" w:hanging="360"/>
      </w:pPr>
      <w:rPr>
        <w:rFonts w:cs="Times New Roman" w:hint="default"/>
      </w:rPr>
    </w:lvl>
    <w:lvl w:ilvl="1" w:tplc="1744150E">
      <w:numFmt w:val="none"/>
      <w:lvlText w:val=""/>
      <w:lvlJc w:val="left"/>
      <w:pPr>
        <w:tabs>
          <w:tab w:val="num" w:pos="360"/>
        </w:tabs>
      </w:pPr>
      <w:rPr>
        <w:rFonts w:cs="Times New Roman"/>
      </w:rPr>
    </w:lvl>
    <w:lvl w:ilvl="2" w:tplc="272AE958">
      <w:numFmt w:val="none"/>
      <w:lvlText w:val=""/>
      <w:lvlJc w:val="left"/>
      <w:pPr>
        <w:tabs>
          <w:tab w:val="num" w:pos="360"/>
        </w:tabs>
      </w:pPr>
      <w:rPr>
        <w:rFonts w:cs="Times New Roman"/>
      </w:rPr>
    </w:lvl>
    <w:lvl w:ilvl="3" w:tplc="64349738">
      <w:numFmt w:val="none"/>
      <w:lvlText w:val=""/>
      <w:lvlJc w:val="left"/>
      <w:pPr>
        <w:tabs>
          <w:tab w:val="num" w:pos="360"/>
        </w:tabs>
      </w:pPr>
      <w:rPr>
        <w:rFonts w:cs="Times New Roman"/>
      </w:rPr>
    </w:lvl>
    <w:lvl w:ilvl="4" w:tplc="AE6CED52">
      <w:numFmt w:val="none"/>
      <w:lvlText w:val=""/>
      <w:lvlJc w:val="left"/>
      <w:pPr>
        <w:tabs>
          <w:tab w:val="num" w:pos="360"/>
        </w:tabs>
      </w:pPr>
      <w:rPr>
        <w:rFonts w:cs="Times New Roman"/>
      </w:rPr>
    </w:lvl>
    <w:lvl w:ilvl="5" w:tplc="1C0C6D2E">
      <w:numFmt w:val="none"/>
      <w:lvlText w:val=""/>
      <w:lvlJc w:val="left"/>
      <w:pPr>
        <w:tabs>
          <w:tab w:val="num" w:pos="360"/>
        </w:tabs>
      </w:pPr>
      <w:rPr>
        <w:rFonts w:cs="Times New Roman"/>
      </w:rPr>
    </w:lvl>
    <w:lvl w:ilvl="6" w:tplc="DF58F676">
      <w:numFmt w:val="none"/>
      <w:lvlText w:val=""/>
      <w:lvlJc w:val="left"/>
      <w:pPr>
        <w:tabs>
          <w:tab w:val="num" w:pos="360"/>
        </w:tabs>
      </w:pPr>
      <w:rPr>
        <w:rFonts w:cs="Times New Roman"/>
      </w:rPr>
    </w:lvl>
    <w:lvl w:ilvl="7" w:tplc="A78E9E9A">
      <w:numFmt w:val="none"/>
      <w:lvlText w:val=""/>
      <w:lvlJc w:val="left"/>
      <w:pPr>
        <w:tabs>
          <w:tab w:val="num" w:pos="360"/>
        </w:tabs>
      </w:pPr>
      <w:rPr>
        <w:rFonts w:cs="Times New Roman"/>
      </w:rPr>
    </w:lvl>
    <w:lvl w:ilvl="8" w:tplc="24B819A0">
      <w:numFmt w:val="none"/>
      <w:lvlText w:val=""/>
      <w:lvlJc w:val="left"/>
      <w:pPr>
        <w:tabs>
          <w:tab w:val="num" w:pos="360"/>
        </w:tabs>
      </w:pPr>
      <w:rPr>
        <w:rFonts w:cs="Times New Roman"/>
      </w:rPr>
    </w:lvl>
  </w:abstractNum>
  <w:abstractNum w:abstractNumId="15">
    <w:nsid w:val="26373C1A"/>
    <w:multiLevelType w:val="hybridMultilevel"/>
    <w:tmpl w:val="384E830A"/>
    <w:lvl w:ilvl="0" w:tplc="8A54291A">
      <w:start w:val="1"/>
      <w:numFmt w:val="decimal"/>
      <w:lvlText w:val="%1."/>
      <w:lvlJc w:val="left"/>
      <w:pPr>
        <w:ind w:left="927" w:hanging="360"/>
      </w:pPr>
      <w:rPr>
        <w:rFonts w:cs="Times New Roman" w:hint="default"/>
        <w:b/>
      </w:rPr>
    </w:lvl>
    <w:lvl w:ilvl="1" w:tplc="34564226">
      <w:numFmt w:val="none"/>
      <w:lvlText w:val=""/>
      <w:lvlJc w:val="left"/>
      <w:pPr>
        <w:tabs>
          <w:tab w:val="num" w:pos="360"/>
        </w:tabs>
      </w:pPr>
      <w:rPr>
        <w:rFonts w:cs="Times New Roman"/>
      </w:rPr>
    </w:lvl>
    <w:lvl w:ilvl="2" w:tplc="FA3A1726">
      <w:numFmt w:val="none"/>
      <w:lvlText w:val=""/>
      <w:lvlJc w:val="left"/>
      <w:pPr>
        <w:tabs>
          <w:tab w:val="num" w:pos="360"/>
        </w:tabs>
      </w:pPr>
      <w:rPr>
        <w:rFonts w:cs="Times New Roman"/>
      </w:rPr>
    </w:lvl>
    <w:lvl w:ilvl="3" w:tplc="4A9A8784">
      <w:numFmt w:val="none"/>
      <w:lvlText w:val=""/>
      <w:lvlJc w:val="left"/>
      <w:pPr>
        <w:tabs>
          <w:tab w:val="num" w:pos="360"/>
        </w:tabs>
      </w:pPr>
      <w:rPr>
        <w:rFonts w:cs="Times New Roman"/>
      </w:rPr>
    </w:lvl>
    <w:lvl w:ilvl="4" w:tplc="3EBE4E34">
      <w:numFmt w:val="none"/>
      <w:lvlText w:val=""/>
      <w:lvlJc w:val="left"/>
      <w:pPr>
        <w:tabs>
          <w:tab w:val="num" w:pos="360"/>
        </w:tabs>
      </w:pPr>
      <w:rPr>
        <w:rFonts w:cs="Times New Roman"/>
      </w:rPr>
    </w:lvl>
    <w:lvl w:ilvl="5" w:tplc="A462CA66">
      <w:numFmt w:val="none"/>
      <w:lvlText w:val=""/>
      <w:lvlJc w:val="left"/>
      <w:pPr>
        <w:tabs>
          <w:tab w:val="num" w:pos="360"/>
        </w:tabs>
      </w:pPr>
      <w:rPr>
        <w:rFonts w:cs="Times New Roman"/>
      </w:rPr>
    </w:lvl>
    <w:lvl w:ilvl="6" w:tplc="21703444">
      <w:numFmt w:val="none"/>
      <w:lvlText w:val=""/>
      <w:lvlJc w:val="left"/>
      <w:pPr>
        <w:tabs>
          <w:tab w:val="num" w:pos="360"/>
        </w:tabs>
      </w:pPr>
      <w:rPr>
        <w:rFonts w:cs="Times New Roman"/>
      </w:rPr>
    </w:lvl>
    <w:lvl w:ilvl="7" w:tplc="65E0BE2E">
      <w:numFmt w:val="none"/>
      <w:lvlText w:val=""/>
      <w:lvlJc w:val="left"/>
      <w:pPr>
        <w:tabs>
          <w:tab w:val="num" w:pos="360"/>
        </w:tabs>
      </w:pPr>
      <w:rPr>
        <w:rFonts w:cs="Times New Roman"/>
      </w:rPr>
    </w:lvl>
    <w:lvl w:ilvl="8" w:tplc="A4D636F4">
      <w:numFmt w:val="none"/>
      <w:lvlText w:val=""/>
      <w:lvlJc w:val="left"/>
      <w:pPr>
        <w:tabs>
          <w:tab w:val="num" w:pos="360"/>
        </w:tabs>
      </w:pPr>
      <w:rPr>
        <w:rFonts w:cs="Times New Roman"/>
      </w:rPr>
    </w:lvl>
  </w:abstractNum>
  <w:abstractNum w:abstractNumId="16">
    <w:nsid w:val="26A411DC"/>
    <w:multiLevelType w:val="hybridMultilevel"/>
    <w:tmpl w:val="B1D4B7D2"/>
    <w:lvl w:ilvl="0" w:tplc="79949180">
      <w:start w:val="1"/>
      <w:numFmt w:val="decimal"/>
      <w:lvlText w:val="%1."/>
      <w:lvlJc w:val="center"/>
      <w:pPr>
        <w:ind w:left="92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6F96B0B"/>
    <w:multiLevelType w:val="hybridMultilevel"/>
    <w:tmpl w:val="E318D456"/>
    <w:lvl w:ilvl="0" w:tplc="6D12B8B8">
      <w:start w:val="1"/>
      <w:numFmt w:val="decimal"/>
      <w:lvlText w:val="%1."/>
      <w:lvlJc w:val="left"/>
      <w:pPr>
        <w:ind w:left="1419" w:hanging="852"/>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AB179A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DC76E75"/>
    <w:multiLevelType w:val="hybridMultilevel"/>
    <w:tmpl w:val="584248D2"/>
    <w:lvl w:ilvl="0" w:tplc="B80047C8">
      <w:start w:val="5"/>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20">
    <w:nsid w:val="313A2918"/>
    <w:multiLevelType w:val="multilevel"/>
    <w:tmpl w:val="436A86FE"/>
    <w:lvl w:ilvl="0">
      <w:start w:val="1"/>
      <w:numFmt w:val="decimal"/>
      <w:lvlText w:val="%1."/>
      <w:lvlJc w:val="left"/>
      <w:pPr>
        <w:ind w:left="360" w:hanging="360"/>
      </w:pPr>
      <w:rPr>
        <w:rFonts w:cs="Times New Roman" w:hint="default"/>
        <w:b/>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37F4BB9"/>
    <w:multiLevelType w:val="hybridMultilevel"/>
    <w:tmpl w:val="920C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290389"/>
    <w:multiLevelType w:val="hybridMultilevel"/>
    <w:tmpl w:val="393E529A"/>
    <w:lvl w:ilvl="0" w:tplc="4740EBB6">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A517A3"/>
    <w:multiLevelType w:val="hybridMultilevel"/>
    <w:tmpl w:val="EBA01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722837"/>
    <w:multiLevelType w:val="hybridMultilevel"/>
    <w:tmpl w:val="19AE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F5B05"/>
    <w:multiLevelType w:val="hybridMultilevel"/>
    <w:tmpl w:val="481A71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08F654D"/>
    <w:multiLevelType w:val="hybridMultilevel"/>
    <w:tmpl w:val="0EF072DE"/>
    <w:lvl w:ilvl="0" w:tplc="45203B52">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7E63E4"/>
    <w:multiLevelType w:val="hybridMultilevel"/>
    <w:tmpl w:val="A2AC4526"/>
    <w:lvl w:ilvl="0" w:tplc="6EA64912">
      <w:start w:val="1"/>
      <w:numFmt w:val="decimal"/>
      <w:lvlText w:val="%1."/>
      <w:lvlJc w:val="left"/>
      <w:pPr>
        <w:ind w:left="927" w:hanging="360"/>
      </w:pPr>
      <w:rPr>
        <w:rFonts w:cs="Times New Roman" w:hint="default"/>
        <w:u w:val="singl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6173631"/>
    <w:multiLevelType w:val="hybridMultilevel"/>
    <w:tmpl w:val="75C0E3EC"/>
    <w:lvl w:ilvl="0" w:tplc="3F842200">
      <w:start w:val="1"/>
      <w:numFmt w:val="bullet"/>
      <w:lvlText w:val=""/>
      <w:lvlJc w:val="left"/>
      <w:pPr>
        <w:tabs>
          <w:tab w:val="num" w:pos="1260"/>
        </w:tabs>
        <w:ind w:left="1260" w:hanging="360"/>
      </w:pPr>
      <w:rPr>
        <w:rFonts w:ascii="Symbol type A" w:hAnsi="Symbol type 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B88602E"/>
    <w:multiLevelType w:val="hybridMultilevel"/>
    <w:tmpl w:val="150E0B90"/>
    <w:lvl w:ilvl="0" w:tplc="8A3227C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616921"/>
    <w:multiLevelType w:val="hybridMultilevel"/>
    <w:tmpl w:val="3DAA0F9E"/>
    <w:lvl w:ilvl="0" w:tplc="0419000F">
      <w:start w:val="1"/>
      <w:numFmt w:val="decimal"/>
      <w:lvlText w:val="%1."/>
      <w:lvlJc w:val="left"/>
      <w:pPr>
        <w:tabs>
          <w:tab w:val="num" w:pos="720"/>
        </w:tabs>
        <w:ind w:left="720" w:hanging="360"/>
      </w:pPr>
    </w:lvl>
    <w:lvl w:ilvl="1" w:tplc="8E34EC0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734252"/>
    <w:multiLevelType w:val="hybridMultilevel"/>
    <w:tmpl w:val="F3C8E110"/>
    <w:lvl w:ilvl="0" w:tplc="9374671C">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nsid w:val="5633202E"/>
    <w:multiLevelType w:val="hybridMultilevel"/>
    <w:tmpl w:val="6AD4DEB4"/>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750733"/>
    <w:multiLevelType w:val="hybridMultilevel"/>
    <w:tmpl w:val="AD68E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87F3EDF"/>
    <w:multiLevelType w:val="hybridMultilevel"/>
    <w:tmpl w:val="4CB4F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6F511F"/>
    <w:multiLevelType w:val="multilevel"/>
    <w:tmpl w:val="0FE653D6"/>
    <w:lvl w:ilvl="0">
      <w:start w:val="1"/>
      <w:numFmt w:val="decimal"/>
      <w:lvlText w:val="%1."/>
      <w:lvlJc w:val="left"/>
      <w:pPr>
        <w:ind w:left="432" w:hanging="432"/>
      </w:pPr>
      <w:rPr>
        <w:rFonts w:cs="Times New Roman" w:hint="default"/>
        <w:b w:val="0"/>
        <w:i w:val="0"/>
        <w:color w:val="auto"/>
      </w:rPr>
    </w:lvl>
    <w:lvl w:ilvl="1">
      <w:start w:val="4"/>
      <w:numFmt w:val="decimal"/>
      <w:lvlText w:val="%1.%2."/>
      <w:lvlJc w:val="left"/>
      <w:pPr>
        <w:ind w:left="720" w:hanging="720"/>
      </w:pPr>
      <w:rPr>
        <w:rFonts w:cs="Times New Roman" w:hint="default"/>
        <w:b/>
        <w:i/>
        <w:color w:val="auto"/>
      </w:rPr>
    </w:lvl>
    <w:lvl w:ilvl="2">
      <w:start w:val="1"/>
      <w:numFmt w:val="decimal"/>
      <w:lvlText w:val="%1.%2.%3."/>
      <w:lvlJc w:val="left"/>
      <w:pPr>
        <w:ind w:left="720" w:hanging="720"/>
      </w:pPr>
      <w:rPr>
        <w:rFonts w:cs="Times New Roman" w:hint="default"/>
        <w:b w:val="0"/>
        <w:i w:val="0"/>
        <w:color w:val="auto"/>
      </w:rPr>
    </w:lvl>
    <w:lvl w:ilvl="3">
      <w:start w:val="1"/>
      <w:numFmt w:val="decimal"/>
      <w:lvlText w:val="%1.%2.%3.%4."/>
      <w:lvlJc w:val="left"/>
      <w:pPr>
        <w:ind w:left="1080" w:hanging="1080"/>
      </w:pPr>
      <w:rPr>
        <w:rFonts w:cs="Times New Roman" w:hint="default"/>
        <w:b w:val="0"/>
        <w:i w:val="0"/>
        <w:color w:val="auto"/>
      </w:rPr>
    </w:lvl>
    <w:lvl w:ilvl="4">
      <w:start w:val="1"/>
      <w:numFmt w:val="decimal"/>
      <w:lvlText w:val="%1.%2.%3.%4.%5."/>
      <w:lvlJc w:val="left"/>
      <w:pPr>
        <w:ind w:left="1080" w:hanging="1080"/>
      </w:pPr>
      <w:rPr>
        <w:rFonts w:cs="Times New Roman" w:hint="default"/>
        <w:b w:val="0"/>
        <w:i w:val="0"/>
        <w:color w:val="auto"/>
      </w:rPr>
    </w:lvl>
    <w:lvl w:ilvl="5">
      <w:start w:val="1"/>
      <w:numFmt w:val="decimal"/>
      <w:lvlText w:val="%1.%2.%3.%4.%5.%6."/>
      <w:lvlJc w:val="left"/>
      <w:pPr>
        <w:ind w:left="1440" w:hanging="1440"/>
      </w:pPr>
      <w:rPr>
        <w:rFonts w:cs="Times New Roman" w:hint="default"/>
        <w:b w:val="0"/>
        <w:i w:val="0"/>
        <w:color w:val="auto"/>
      </w:rPr>
    </w:lvl>
    <w:lvl w:ilvl="6">
      <w:start w:val="1"/>
      <w:numFmt w:val="decimal"/>
      <w:lvlText w:val="%1.%2.%3.%4.%5.%6.%7."/>
      <w:lvlJc w:val="left"/>
      <w:pPr>
        <w:ind w:left="1800" w:hanging="1800"/>
      </w:pPr>
      <w:rPr>
        <w:rFonts w:cs="Times New Roman" w:hint="default"/>
        <w:b w:val="0"/>
        <w:i w:val="0"/>
        <w:color w:val="auto"/>
      </w:rPr>
    </w:lvl>
    <w:lvl w:ilvl="7">
      <w:start w:val="1"/>
      <w:numFmt w:val="decimal"/>
      <w:lvlText w:val="%1.%2.%3.%4.%5.%6.%7.%8."/>
      <w:lvlJc w:val="left"/>
      <w:pPr>
        <w:ind w:left="1800" w:hanging="1800"/>
      </w:pPr>
      <w:rPr>
        <w:rFonts w:cs="Times New Roman" w:hint="default"/>
        <w:b w:val="0"/>
        <w:i w:val="0"/>
        <w:color w:val="auto"/>
      </w:rPr>
    </w:lvl>
    <w:lvl w:ilvl="8">
      <w:start w:val="1"/>
      <w:numFmt w:val="decimal"/>
      <w:lvlText w:val="%1.%2.%3.%4.%5.%6.%7.%8.%9."/>
      <w:lvlJc w:val="left"/>
      <w:pPr>
        <w:ind w:left="2160" w:hanging="2160"/>
      </w:pPr>
      <w:rPr>
        <w:rFonts w:cs="Times New Roman" w:hint="default"/>
        <w:b w:val="0"/>
        <w:i w:val="0"/>
        <w:color w:val="auto"/>
      </w:rPr>
    </w:lvl>
  </w:abstractNum>
  <w:abstractNum w:abstractNumId="36">
    <w:nsid w:val="5AF35A6A"/>
    <w:multiLevelType w:val="hybridMultilevel"/>
    <w:tmpl w:val="CD3E6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F72257"/>
    <w:multiLevelType w:val="hybridMultilevel"/>
    <w:tmpl w:val="00C60F90"/>
    <w:lvl w:ilvl="0" w:tplc="9E0014CA">
      <w:start w:val="1"/>
      <w:numFmt w:val="decimal"/>
      <w:lvlText w:val="%1."/>
      <w:lvlJc w:val="left"/>
      <w:pPr>
        <w:ind w:left="1923" w:hanging="1356"/>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65E12BFB"/>
    <w:multiLevelType w:val="hybridMultilevel"/>
    <w:tmpl w:val="A4AA8838"/>
    <w:lvl w:ilvl="0" w:tplc="B8A05F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664C3BE5"/>
    <w:multiLevelType w:val="hybridMultilevel"/>
    <w:tmpl w:val="202A7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9A2EAD"/>
    <w:multiLevelType w:val="hybridMultilevel"/>
    <w:tmpl w:val="A0EA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C62D2F"/>
    <w:multiLevelType w:val="hybridMultilevel"/>
    <w:tmpl w:val="1D3A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8C2B73"/>
    <w:multiLevelType w:val="multilevel"/>
    <w:tmpl w:val="ACCEDF3E"/>
    <w:lvl w:ilvl="0">
      <w:start w:val="1"/>
      <w:numFmt w:val="decimal"/>
      <w:lvlText w:val="%1."/>
      <w:lvlJc w:val="left"/>
      <w:pPr>
        <w:ind w:left="502"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E5E370C"/>
    <w:multiLevelType w:val="hybridMultilevel"/>
    <w:tmpl w:val="215C3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2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41"/>
  </w:num>
  <w:num w:numId="7">
    <w:abstractNumId w:val="37"/>
  </w:num>
  <w:num w:numId="8">
    <w:abstractNumId w:val="15"/>
  </w:num>
  <w:num w:numId="9">
    <w:abstractNumId w:val="28"/>
  </w:num>
  <w:num w:numId="10">
    <w:abstractNumId w:val="35"/>
  </w:num>
  <w:num w:numId="11">
    <w:abstractNumId w:val="0"/>
  </w:num>
  <w:num w:numId="12">
    <w:abstractNumId w:val="12"/>
  </w:num>
  <w:num w:numId="13">
    <w:abstractNumId w:val="39"/>
  </w:num>
  <w:num w:numId="14">
    <w:abstractNumId w:val="23"/>
  </w:num>
  <w:num w:numId="15">
    <w:abstractNumId w:val="43"/>
  </w:num>
  <w:num w:numId="16">
    <w:abstractNumId w:val="21"/>
  </w:num>
  <w:num w:numId="17">
    <w:abstractNumId w:val="34"/>
  </w:num>
  <w:num w:numId="18">
    <w:abstractNumId w:val="24"/>
  </w:num>
  <w:num w:numId="19">
    <w:abstractNumId w:val="6"/>
  </w:num>
  <w:num w:numId="20">
    <w:abstractNumId w:val="13"/>
  </w:num>
  <w:num w:numId="21">
    <w:abstractNumId w:val="36"/>
  </w:num>
  <w:num w:numId="22">
    <w:abstractNumId w:val="9"/>
  </w:num>
  <w:num w:numId="23">
    <w:abstractNumId w:val="32"/>
  </w:num>
  <w:num w:numId="24">
    <w:abstractNumId w:val="14"/>
  </w:num>
  <w:num w:numId="25">
    <w:abstractNumId w:val="19"/>
  </w:num>
  <w:num w:numId="26">
    <w:abstractNumId w:val="1"/>
    <w:lvlOverride w:ilvl="0">
      <w:lvl w:ilvl="0">
        <w:numFmt w:val="bullet"/>
        <w:lvlText w:val="-"/>
        <w:legacy w:legacy="1" w:legacySpace="0" w:legacyIndent="356"/>
        <w:lvlJc w:val="left"/>
        <w:rPr>
          <w:rFonts w:ascii="Times New Roman" w:hAnsi="Times New Roman" w:hint="default"/>
        </w:rPr>
      </w:lvl>
    </w:lvlOverride>
  </w:num>
  <w:num w:numId="27">
    <w:abstractNumId w:val="1"/>
    <w:lvlOverride w:ilvl="0">
      <w:lvl w:ilvl="0">
        <w:numFmt w:val="bullet"/>
        <w:lvlText w:val="-"/>
        <w:legacy w:legacy="1" w:legacySpace="0" w:legacyIndent="353"/>
        <w:lvlJc w:val="left"/>
        <w:rPr>
          <w:rFonts w:ascii="Times New Roman" w:hAnsi="Times New Roman" w:hint="default"/>
        </w:rPr>
      </w:lvl>
    </w:lvlOverride>
  </w:num>
  <w:num w:numId="28">
    <w:abstractNumId w:val="1"/>
    <w:lvlOverride w:ilvl="0">
      <w:lvl w:ilvl="0">
        <w:numFmt w:val="bullet"/>
        <w:lvlText w:val="-"/>
        <w:legacy w:legacy="1" w:legacySpace="0" w:legacyIndent="352"/>
        <w:lvlJc w:val="left"/>
        <w:rPr>
          <w:rFonts w:ascii="Times New Roman" w:hAnsi="Times New Roman" w:hint="default"/>
        </w:rPr>
      </w:lvl>
    </w:lvlOverride>
  </w:num>
  <w:num w:numId="29">
    <w:abstractNumId w:val="1"/>
    <w:lvlOverride w:ilvl="0">
      <w:lvl w:ilvl="0">
        <w:numFmt w:val="bullet"/>
        <w:lvlText w:val="-"/>
        <w:legacy w:legacy="1" w:legacySpace="0" w:legacyIndent="292"/>
        <w:lvlJc w:val="left"/>
        <w:rPr>
          <w:rFonts w:ascii="Times New Roman" w:hAnsi="Times New Roman" w:hint="default"/>
        </w:rPr>
      </w:lvl>
    </w:lvlOverride>
  </w:num>
  <w:num w:numId="30">
    <w:abstractNumId w:val="33"/>
  </w:num>
  <w:num w:numId="31">
    <w:abstractNumId w:val="3"/>
  </w:num>
  <w:num w:numId="32">
    <w:abstractNumId w:val="31"/>
  </w:num>
  <w:num w:numId="33">
    <w:abstractNumId w:val="27"/>
  </w:num>
  <w:num w:numId="34">
    <w:abstractNumId w:val="38"/>
  </w:num>
  <w:num w:numId="35">
    <w:abstractNumId w:val="11"/>
  </w:num>
  <w:num w:numId="36">
    <w:abstractNumId w:val="42"/>
  </w:num>
  <w:num w:numId="37">
    <w:abstractNumId w:val="4"/>
  </w:num>
  <w:num w:numId="38">
    <w:abstractNumId w:val="10"/>
  </w:num>
  <w:num w:numId="39">
    <w:abstractNumId w:val="40"/>
  </w:num>
  <w:num w:numId="40">
    <w:abstractNumId w:val="8"/>
  </w:num>
  <w:num w:numId="41">
    <w:abstractNumId w:val="2"/>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7"/>
  </w:num>
  <w:num w:numId="46">
    <w:abstractNumId w:val="22"/>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5A80"/>
    <w:rsid w:val="00075A80"/>
    <w:rsid w:val="004F62C3"/>
    <w:rsid w:val="007A63A6"/>
    <w:rsid w:val="008910B9"/>
    <w:rsid w:val="00B26E76"/>
    <w:rsid w:val="00EE1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26"/>
        <o:r id="V:Rule2" type="connector" idref="#Прямая со стрелкой 25"/>
        <o:r id="V:Rule3" type="connector" idref="#Прямая со стрелкой 24"/>
        <o:r id="V:Rule4" type="connector" idref="#Прямая со стрелкой 23"/>
        <o:r id="V:Rule5" type="connector" idref="#Прямая со стрелкой 22"/>
        <o:r id="V:Rule6"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B9"/>
  </w:style>
  <w:style w:type="paragraph" w:styleId="1">
    <w:name w:val="heading 1"/>
    <w:basedOn w:val="a"/>
    <w:next w:val="a"/>
    <w:link w:val="10"/>
    <w:uiPriority w:val="99"/>
    <w:qFormat/>
    <w:rsid w:val="00EE1805"/>
    <w:pPr>
      <w:keepNext/>
      <w:spacing w:before="240" w:after="60" w:line="240" w:lineRule="auto"/>
      <w:outlineLvl w:val="0"/>
    </w:pPr>
    <w:rPr>
      <w:rFonts w:ascii="Arial" w:eastAsia="Calibri" w:hAnsi="Arial" w:cs="Times New Roman"/>
      <w:b/>
      <w:bCs/>
      <w:kern w:val="32"/>
      <w:sz w:val="32"/>
      <w:szCs w:val="32"/>
      <w:lang w:eastAsia="ru-RU"/>
    </w:rPr>
  </w:style>
  <w:style w:type="paragraph" w:styleId="2">
    <w:name w:val="heading 2"/>
    <w:basedOn w:val="a"/>
    <w:next w:val="a"/>
    <w:link w:val="20"/>
    <w:uiPriority w:val="99"/>
    <w:qFormat/>
    <w:rsid w:val="00EE180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EE1805"/>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semiHidden/>
    <w:unhideWhenUsed/>
    <w:qFormat/>
    <w:rsid w:val="00EE1805"/>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1805"/>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9"/>
    <w:rsid w:val="00EE18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EE1805"/>
    <w:rPr>
      <w:rFonts w:ascii="Cambria" w:eastAsia="Times New Roman" w:hAnsi="Cambria" w:cs="Times New Roman"/>
      <w:b/>
      <w:bCs/>
      <w:sz w:val="26"/>
      <w:szCs w:val="26"/>
    </w:rPr>
  </w:style>
  <w:style w:type="paragraph" w:customStyle="1" w:styleId="71">
    <w:name w:val="Заголовок 71"/>
    <w:basedOn w:val="a"/>
    <w:next w:val="a"/>
    <w:semiHidden/>
    <w:unhideWhenUsed/>
    <w:qFormat/>
    <w:locked/>
    <w:rsid w:val="00EE1805"/>
    <w:pPr>
      <w:keepNext/>
      <w:keepLines/>
      <w:spacing w:before="200" w:after="0"/>
      <w:outlineLvl w:val="6"/>
    </w:pPr>
    <w:rPr>
      <w:rFonts w:ascii="Cambria" w:eastAsia="Times New Roman" w:hAnsi="Cambria" w:cs="Times New Roman"/>
      <w:i/>
      <w:iCs/>
      <w:color w:val="404040"/>
    </w:rPr>
  </w:style>
  <w:style w:type="numbering" w:customStyle="1" w:styleId="11">
    <w:name w:val="Нет списка1"/>
    <w:next w:val="a2"/>
    <w:uiPriority w:val="99"/>
    <w:semiHidden/>
    <w:unhideWhenUsed/>
    <w:rsid w:val="00EE1805"/>
  </w:style>
  <w:style w:type="paragraph" w:customStyle="1" w:styleId="Default">
    <w:name w:val="Default"/>
    <w:rsid w:val="00EE18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EE1805"/>
    <w:pPr>
      <w:ind w:left="720"/>
      <w:contextualSpacing/>
    </w:pPr>
    <w:rPr>
      <w:rFonts w:ascii="Calibri" w:eastAsia="Calibri" w:hAnsi="Calibri" w:cs="Times New Roman"/>
    </w:rPr>
  </w:style>
  <w:style w:type="table" w:styleId="a4">
    <w:name w:val="Table Grid"/>
    <w:basedOn w:val="a1"/>
    <w:uiPriority w:val="99"/>
    <w:rsid w:val="00EE18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EE18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uiPriority w:val="99"/>
    <w:rsid w:val="00EE1805"/>
    <w:rPr>
      <w:rFonts w:ascii="Times New Roman" w:eastAsia="Calibri" w:hAnsi="Times New Roman" w:cs="Times New Roman"/>
      <w:sz w:val="24"/>
      <w:szCs w:val="24"/>
      <w:lang w:eastAsia="ru-RU"/>
    </w:rPr>
  </w:style>
  <w:style w:type="paragraph" w:styleId="a7">
    <w:name w:val="No Spacing"/>
    <w:uiPriority w:val="99"/>
    <w:qFormat/>
    <w:rsid w:val="00EE1805"/>
    <w:pPr>
      <w:spacing w:after="0" w:line="240" w:lineRule="auto"/>
    </w:pPr>
    <w:rPr>
      <w:rFonts w:ascii="Calibri" w:eastAsia="Times New Roman" w:hAnsi="Calibri" w:cs="Times New Roman"/>
      <w:lang w:eastAsia="ru-RU"/>
    </w:rPr>
  </w:style>
  <w:style w:type="paragraph" w:customStyle="1" w:styleId="c13">
    <w:name w:val="c13"/>
    <w:basedOn w:val="a"/>
    <w:uiPriority w:val="99"/>
    <w:rsid w:val="00EE1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uiPriority w:val="99"/>
    <w:rsid w:val="00EE1805"/>
    <w:rPr>
      <w:rFonts w:cs="Times New Roman"/>
    </w:rPr>
  </w:style>
  <w:style w:type="character" w:customStyle="1" w:styleId="c1">
    <w:name w:val="c1"/>
    <w:basedOn w:val="a0"/>
    <w:uiPriority w:val="99"/>
    <w:rsid w:val="00EE1805"/>
    <w:rPr>
      <w:rFonts w:cs="Times New Roman"/>
    </w:rPr>
  </w:style>
  <w:style w:type="paragraph" w:customStyle="1" w:styleId="msolistparagraphcxsplast">
    <w:name w:val="msolistparagraphcxsplast"/>
    <w:basedOn w:val="a"/>
    <w:rsid w:val="00EE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cxsplast">
    <w:name w:val="msolistparagraphcxsplastcxsplast"/>
    <w:basedOn w:val="a"/>
    <w:uiPriority w:val="99"/>
    <w:rsid w:val="00EE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uiPriority w:val="99"/>
    <w:rsid w:val="00EE1805"/>
    <w:pPr>
      <w:suppressAutoHyphens/>
      <w:spacing w:after="0" w:line="100" w:lineRule="atLeast"/>
    </w:pPr>
    <w:rPr>
      <w:rFonts w:ascii="Calibri" w:eastAsia="Times New Roman" w:hAnsi="Calibri" w:cs="Times New Roman"/>
      <w:lang w:eastAsia="ru-RU"/>
    </w:rPr>
  </w:style>
  <w:style w:type="paragraph" w:styleId="a8">
    <w:name w:val="header"/>
    <w:basedOn w:val="a"/>
    <w:link w:val="a9"/>
    <w:uiPriority w:val="99"/>
    <w:semiHidden/>
    <w:rsid w:val="00EE180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9">
    <w:name w:val="Верхний колонтитул Знак"/>
    <w:basedOn w:val="a0"/>
    <w:link w:val="a8"/>
    <w:uiPriority w:val="99"/>
    <w:semiHidden/>
    <w:rsid w:val="00EE1805"/>
    <w:rPr>
      <w:rFonts w:ascii="Times New Roman" w:eastAsia="Calibri" w:hAnsi="Times New Roman" w:cs="Times New Roman"/>
      <w:sz w:val="20"/>
      <w:szCs w:val="20"/>
      <w:lang w:eastAsia="ru-RU"/>
    </w:rPr>
  </w:style>
  <w:style w:type="paragraph" w:customStyle="1" w:styleId="12">
    <w:name w:val="Абзац списка1"/>
    <w:basedOn w:val="a"/>
    <w:uiPriority w:val="99"/>
    <w:rsid w:val="00EE1805"/>
    <w:pPr>
      <w:spacing w:after="0" w:line="240" w:lineRule="auto"/>
      <w:ind w:left="720"/>
    </w:pPr>
    <w:rPr>
      <w:rFonts w:ascii="Times New Roman" w:eastAsia="Calibri" w:hAnsi="Times New Roman" w:cs="Times New Roman"/>
      <w:sz w:val="24"/>
      <w:szCs w:val="24"/>
      <w:lang w:eastAsia="ru-RU"/>
    </w:rPr>
  </w:style>
  <w:style w:type="paragraph" w:styleId="aa">
    <w:name w:val="Normal (Web)"/>
    <w:basedOn w:val="a"/>
    <w:uiPriority w:val="99"/>
    <w:rsid w:val="00EE180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10">
    <w:name w:val="c10"/>
    <w:basedOn w:val="a"/>
    <w:uiPriority w:val="99"/>
    <w:rsid w:val="00EE1805"/>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uiPriority w:val="99"/>
    <w:rsid w:val="00EE1805"/>
  </w:style>
  <w:style w:type="paragraph" w:styleId="ab">
    <w:name w:val="Title"/>
    <w:basedOn w:val="a"/>
    <w:link w:val="ac"/>
    <w:uiPriority w:val="99"/>
    <w:qFormat/>
    <w:rsid w:val="00EE1805"/>
    <w:pPr>
      <w:spacing w:after="0" w:line="240" w:lineRule="auto"/>
      <w:jc w:val="center"/>
    </w:pPr>
    <w:rPr>
      <w:rFonts w:ascii="Times New Roman" w:eastAsia="Calibri" w:hAnsi="Times New Roman" w:cs="Times New Roman"/>
      <w:sz w:val="24"/>
      <w:szCs w:val="24"/>
    </w:rPr>
  </w:style>
  <w:style w:type="character" w:customStyle="1" w:styleId="ac">
    <w:name w:val="Название Знак"/>
    <w:basedOn w:val="a0"/>
    <w:link w:val="ab"/>
    <w:uiPriority w:val="99"/>
    <w:rsid w:val="00EE1805"/>
    <w:rPr>
      <w:rFonts w:ascii="Times New Roman" w:eastAsia="Calibri" w:hAnsi="Times New Roman" w:cs="Times New Roman"/>
      <w:sz w:val="24"/>
      <w:szCs w:val="24"/>
    </w:rPr>
  </w:style>
  <w:style w:type="character" w:styleId="ad">
    <w:name w:val="Strong"/>
    <w:basedOn w:val="a0"/>
    <w:uiPriority w:val="22"/>
    <w:qFormat/>
    <w:rsid w:val="00EE1805"/>
    <w:rPr>
      <w:b/>
      <w:bCs/>
    </w:rPr>
  </w:style>
  <w:style w:type="character" w:customStyle="1" w:styleId="70">
    <w:name w:val="Заголовок 7 Знак"/>
    <w:basedOn w:val="a0"/>
    <w:link w:val="7"/>
    <w:semiHidden/>
    <w:rsid w:val="00EE1805"/>
    <w:rPr>
      <w:rFonts w:ascii="Cambria" w:eastAsia="Times New Roman" w:hAnsi="Cambria" w:cs="Times New Roman"/>
      <w:i/>
      <w:iCs/>
      <w:color w:val="404040"/>
      <w:lang w:eastAsia="en-US"/>
    </w:rPr>
  </w:style>
  <w:style w:type="paragraph" w:styleId="ae">
    <w:name w:val="footer"/>
    <w:basedOn w:val="a"/>
    <w:link w:val="af"/>
    <w:uiPriority w:val="99"/>
    <w:unhideWhenUsed/>
    <w:rsid w:val="00EE1805"/>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E1805"/>
    <w:rPr>
      <w:rFonts w:ascii="Calibri" w:eastAsia="Calibri" w:hAnsi="Calibri" w:cs="Times New Roman"/>
    </w:rPr>
  </w:style>
  <w:style w:type="character" w:customStyle="1" w:styleId="710">
    <w:name w:val="Заголовок 7 Знак1"/>
    <w:basedOn w:val="a0"/>
    <w:link w:val="7"/>
    <w:uiPriority w:val="9"/>
    <w:semiHidden/>
    <w:rsid w:val="00EE180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E1805"/>
    <w:pPr>
      <w:keepNext/>
      <w:spacing w:before="240" w:after="60" w:line="240" w:lineRule="auto"/>
      <w:outlineLvl w:val="0"/>
    </w:pPr>
    <w:rPr>
      <w:rFonts w:ascii="Arial" w:eastAsia="Calibri" w:hAnsi="Arial" w:cs="Times New Roman"/>
      <w:b/>
      <w:bCs/>
      <w:kern w:val="32"/>
      <w:sz w:val="32"/>
      <w:szCs w:val="32"/>
      <w:lang w:eastAsia="ru-RU"/>
    </w:rPr>
  </w:style>
  <w:style w:type="paragraph" w:styleId="2">
    <w:name w:val="heading 2"/>
    <w:basedOn w:val="a"/>
    <w:next w:val="a"/>
    <w:link w:val="20"/>
    <w:uiPriority w:val="99"/>
    <w:qFormat/>
    <w:rsid w:val="00EE180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EE1805"/>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semiHidden/>
    <w:unhideWhenUsed/>
    <w:qFormat/>
    <w:rsid w:val="00EE1805"/>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1805"/>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9"/>
    <w:rsid w:val="00EE18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EE1805"/>
    <w:rPr>
      <w:rFonts w:ascii="Cambria" w:eastAsia="Times New Roman" w:hAnsi="Cambria" w:cs="Times New Roman"/>
      <w:b/>
      <w:bCs/>
      <w:sz w:val="26"/>
      <w:szCs w:val="26"/>
    </w:rPr>
  </w:style>
  <w:style w:type="paragraph" w:customStyle="1" w:styleId="71">
    <w:name w:val="Заголовок 71"/>
    <w:basedOn w:val="a"/>
    <w:next w:val="a"/>
    <w:semiHidden/>
    <w:unhideWhenUsed/>
    <w:qFormat/>
    <w:locked/>
    <w:rsid w:val="00EE1805"/>
    <w:pPr>
      <w:keepNext/>
      <w:keepLines/>
      <w:spacing w:before="200" w:after="0"/>
      <w:outlineLvl w:val="6"/>
    </w:pPr>
    <w:rPr>
      <w:rFonts w:ascii="Cambria" w:eastAsia="Times New Roman" w:hAnsi="Cambria" w:cs="Times New Roman"/>
      <w:i/>
      <w:iCs/>
      <w:color w:val="404040"/>
    </w:rPr>
  </w:style>
  <w:style w:type="numbering" w:customStyle="1" w:styleId="11">
    <w:name w:val="Нет списка1"/>
    <w:next w:val="a2"/>
    <w:uiPriority w:val="99"/>
    <w:semiHidden/>
    <w:unhideWhenUsed/>
    <w:rsid w:val="00EE1805"/>
  </w:style>
  <w:style w:type="paragraph" w:customStyle="1" w:styleId="Default">
    <w:name w:val="Default"/>
    <w:rsid w:val="00EE18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EE1805"/>
    <w:pPr>
      <w:ind w:left="720"/>
      <w:contextualSpacing/>
    </w:pPr>
    <w:rPr>
      <w:rFonts w:ascii="Calibri" w:eastAsia="Calibri" w:hAnsi="Calibri" w:cs="Times New Roman"/>
    </w:rPr>
  </w:style>
  <w:style w:type="table" w:styleId="a4">
    <w:name w:val="Table Grid"/>
    <w:basedOn w:val="a1"/>
    <w:uiPriority w:val="99"/>
    <w:rsid w:val="00EE18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EE18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uiPriority w:val="99"/>
    <w:rsid w:val="00EE1805"/>
    <w:rPr>
      <w:rFonts w:ascii="Times New Roman" w:eastAsia="Calibri" w:hAnsi="Times New Roman" w:cs="Times New Roman"/>
      <w:sz w:val="24"/>
      <w:szCs w:val="24"/>
      <w:lang w:eastAsia="ru-RU"/>
    </w:rPr>
  </w:style>
  <w:style w:type="paragraph" w:styleId="a7">
    <w:name w:val="No Spacing"/>
    <w:uiPriority w:val="99"/>
    <w:qFormat/>
    <w:rsid w:val="00EE1805"/>
    <w:pPr>
      <w:spacing w:after="0" w:line="240" w:lineRule="auto"/>
    </w:pPr>
    <w:rPr>
      <w:rFonts w:ascii="Calibri" w:eastAsia="Times New Roman" w:hAnsi="Calibri" w:cs="Times New Roman"/>
      <w:lang w:eastAsia="ru-RU"/>
    </w:rPr>
  </w:style>
  <w:style w:type="paragraph" w:customStyle="1" w:styleId="c13">
    <w:name w:val="c13"/>
    <w:basedOn w:val="a"/>
    <w:uiPriority w:val="99"/>
    <w:rsid w:val="00EE1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uiPriority w:val="99"/>
    <w:rsid w:val="00EE1805"/>
    <w:rPr>
      <w:rFonts w:cs="Times New Roman"/>
    </w:rPr>
  </w:style>
  <w:style w:type="character" w:customStyle="1" w:styleId="c1">
    <w:name w:val="c1"/>
    <w:basedOn w:val="a0"/>
    <w:uiPriority w:val="99"/>
    <w:rsid w:val="00EE1805"/>
    <w:rPr>
      <w:rFonts w:cs="Times New Roman"/>
    </w:rPr>
  </w:style>
  <w:style w:type="paragraph" w:customStyle="1" w:styleId="msolistparagraphcxsplast">
    <w:name w:val="msolistparagraphcxsplast"/>
    <w:basedOn w:val="a"/>
    <w:rsid w:val="00EE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cxsplast">
    <w:name w:val="msolistparagraphcxsplastcxsplast"/>
    <w:basedOn w:val="a"/>
    <w:uiPriority w:val="99"/>
    <w:rsid w:val="00EE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uiPriority w:val="99"/>
    <w:rsid w:val="00EE1805"/>
    <w:pPr>
      <w:suppressAutoHyphens/>
      <w:spacing w:after="0" w:line="100" w:lineRule="atLeast"/>
    </w:pPr>
    <w:rPr>
      <w:rFonts w:ascii="Calibri" w:eastAsia="Times New Roman" w:hAnsi="Calibri" w:cs="Times New Roman"/>
      <w:lang w:eastAsia="ru-RU"/>
    </w:rPr>
  </w:style>
  <w:style w:type="paragraph" w:styleId="a8">
    <w:name w:val="header"/>
    <w:basedOn w:val="a"/>
    <w:link w:val="a9"/>
    <w:uiPriority w:val="99"/>
    <w:semiHidden/>
    <w:rsid w:val="00EE180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9">
    <w:name w:val="Верхний колонтитул Знак"/>
    <w:basedOn w:val="a0"/>
    <w:link w:val="a8"/>
    <w:uiPriority w:val="99"/>
    <w:semiHidden/>
    <w:rsid w:val="00EE1805"/>
    <w:rPr>
      <w:rFonts w:ascii="Times New Roman" w:eastAsia="Calibri" w:hAnsi="Times New Roman" w:cs="Times New Roman"/>
      <w:sz w:val="20"/>
      <w:szCs w:val="20"/>
      <w:lang w:eastAsia="ru-RU"/>
    </w:rPr>
  </w:style>
  <w:style w:type="paragraph" w:customStyle="1" w:styleId="12">
    <w:name w:val="Абзац списка1"/>
    <w:basedOn w:val="a"/>
    <w:uiPriority w:val="99"/>
    <w:rsid w:val="00EE1805"/>
    <w:pPr>
      <w:spacing w:after="0" w:line="240" w:lineRule="auto"/>
      <w:ind w:left="720"/>
    </w:pPr>
    <w:rPr>
      <w:rFonts w:ascii="Times New Roman" w:eastAsia="Calibri" w:hAnsi="Times New Roman" w:cs="Times New Roman"/>
      <w:sz w:val="24"/>
      <w:szCs w:val="24"/>
      <w:lang w:eastAsia="ru-RU"/>
    </w:rPr>
  </w:style>
  <w:style w:type="paragraph" w:styleId="aa">
    <w:name w:val="Normal (Web)"/>
    <w:basedOn w:val="a"/>
    <w:uiPriority w:val="99"/>
    <w:rsid w:val="00EE180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10">
    <w:name w:val="c10"/>
    <w:basedOn w:val="a"/>
    <w:uiPriority w:val="99"/>
    <w:rsid w:val="00EE1805"/>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uiPriority w:val="99"/>
    <w:rsid w:val="00EE1805"/>
  </w:style>
  <w:style w:type="paragraph" w:styleId="ab">
    <w:name w:val="Title"/>
    <w:basedOn w:val="a"/>
    <w:link w:val="ac"/>
    <w:uiPriority w:val="99"/>
    <w:qFormat/>
    <w:rsid w:val="00EE1805"/>
    <w:pPr>
      <w:spacing w:after="0" w:line="240" w:lineRule="auto"/>
      <w:jc w:val="center"/>
    </w:pPr>
    <w:rPr>
      <w:rFonts w:ascii="Times New Roman" w:eastAsia="Calibri" w:hAnsi="Times New Roman" w:cs="Times New Roman"/>
      <w:sz w:val="24"/>
      <w:szCs w:val="24"/>
    </w:rPr>
  </w:style>
  <w:style w:type="character" w:customStyle="1" w:styleId="ac">
    <w:name w:val="Название Знак"/>
    <w:basedOn w:val="a0"/>
    <w:link w:val="ab"/>
    <w:uiPriority w:val="99"/>
    <w:rsid w:val="00EE1805"/>
    <w:rPr>
      <w:rFonts w:ascii="Times New Roman" w:eastAsia="Calibri" w:hAnsi="Times New Roman" w:cs="Times New Roman"/>
      <w:sz w:val="24"/>
      <w:szCs w:val="24"/>
    </w:rPr>
  </w:style>
  <w:style w:type="character" w:styleId="ad">
    <w:name w:val="Strong"/>
    <w:basedOn w:val="a0"/>
    <w:uiPriority w:val="22"/>
    <w:qFormat/>
    <w:rsid w:val="00EE1805"/>
    <w:rPr>
      <w:b/>
      <w:bCs/>
    </w:rPr>
  </w:style>
  <w:style w:type="character" w:customStyle="1" w:styleId="70">
    <w:name w:val="Заголовок 7 Знак"/>
    <w:basedOn w:val="a0"/>
    <w:link w:val="7"/>
    <w:semiHidden/>
    <w:rsid w:val="00EE1805"/>
    <w:rPr>
      <w:rFonts w:ascii="Cambria" w:eastAsia="Times New Roman" w:hAnsi="Cambria" w:cs="Times New Roman"/>
      <w:i/>
      <w:iCs/>
      <w:color w:val="404040"/>
      <w:lang w:eastAsia="en-US"/>
    </w:rPr>
  </w:style>
  <w:style w:type="paragraph" w:styleId="ae">
    <w:name w:val="footer"/>
    <w:basedOn w:val="a"/>
    <w:link w:val="af"/>
    <w:uiPriority w:val="99"/>
    <w:unhideWhenUsed/>
    <w:rsid w:val="00EE1805"/>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E1805"/>
    <w:rPr>
      <w:rFonts w:ascii="Calibri" w:eastAsia="Calibri" w:hAnsi="Calibri" w:cs="Times New Roman"/>
    </w:rPr>
  </w:style>
  <w:style w:type="character" w:customStyle="1" w:styleId="710">
    <w:name w:val="Заголовок 7 Знак1"/>
    <w:basedOn w:val="a0"/>
    <w:link w:val="7"/>
    <w:uiPriority w:val="9"/>
    <w:semiHidden/>
    <w:rsid w:val="00EE1805"/>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13411</Words>
  <Characters>76449</Characters>
  <Application>Microsoft Office Word</Application>
  <DocSecurity>0</DocSecurity>
  <Lines>637</Lines>
  <Paragraphs>179</Paragraphs>
  <ScaleCrop>false</ScaleCrop>
  <Company>Home</Company>
  <LinksUpToDate>false</LinksUpToDate>
  <CharactersWithSpaces>89681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Магистральный</cp:lastModifiedBy>
  <cp:revision>3</cp:revision>
  <dcterms:created xsi:type="dcterms:W3CDTF">2023-02-09T05:13:00Z</dcterms:created>
  <dcterms:modified xsi:type="dcterms:W3CDTF">2024-03-27T10:17:00Z</dcterms:modified>
</cp:coreProperties>
</file>