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3EF6F">
      <w:pPr>
        <w:spacing w:after="0" w:line="240" w:lineRule="auto"/>
        <w:ind w:left="70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6146A592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«Детский сад «Магистральный» Омского муниципального района Омской области</w:t>
      </w:r>
    </w:p>
    <w:p w14:paraId="56480907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0872D89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1FCAA13">
      <w:pPr>
        <w:keepNext/>
        <w:spacing w:after="0" w:line="240" w:lineRule="auto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                                                              П Р И К А З</w:t>
      </w:r>
    </w:p>
    <w:p w14:paraId="3BFCD6D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г. Омск</w:t>
      </w:r>
    </w:p>
    <w:p w14:paraId="0B42C5A0">
      <w:pPr>
        <w:spacing w:after="0" w:line="240" w:lineRule="auto"/>
        <w:ind w:firstLine="698"/>
        <w:jc w:val="right"/>
        <w:rPr>
          <w:rFonts w:ascii="Times New Roman" w:hAnsi="Times New Roman" w:eastAsia="Times New Roman" w:cs="Times New Roman"/>
          <w:b/>
          <w:bCs/>
          <w:color w:val="000080"/>
          <w:sz w:val="24"/>
          <w:szCs w:val="24"/>
        </w:rPr>
      </w:pPr>
    </w:p>
    <w:p w14:paraId="5A59B8D2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Cs/>
          <w:color w:val="000080"/>
          <w:sz w:val="24"/>
          <w:szCs w:val="24"/>
        </w:rPr>
        <w:t>2</w:t>
      </w:r>
      <w:r>
        <w:rPr>
          <w:rFonts w:hint="default" w:ascii="Times New Roman" w:hAnsi="Times New Roman" w:eastAsia="Times New Roman" w:cs="Times New Roman"/>
          <w:bCs/>
          <w:color w:val="000080"/>
          <w:sz w:val="24"/>
          <w:szCs w:val="24"/>
          <w:lang w:val="ru-RU"/>
        </w:rPr>
        <w:t>6</w:t>
      </w:r>
      <w:r>
        <w:rPr>
          <w:rFonts w:ascii="Times New Roman" w:hAnsi="Times New Roman" w:eastAsia="Times New Roman" w:cs="Times New Roman"/>
          <w:bCs/>
          <w:color w:val="000080"/>
          <w:sz w:val="24"/>
          <w:szCs w:val="24"/>
        </w:rPr>
        <w:t xml:space="preserve"> декабря 202</w:t>
      </w:r>
      <w:r>
        <w:rPr>
          <w:rFonts w:hint="default" w:ascii="Times New Roman" w:hAnsi="Times New Roman" w:eastAsia="Times New Roman" w:cs="Times New Roman"/>
          <w:bCs/>
          <w:color w:val="00008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Cs/>
          <w:color w:val="000080"/>
          <w:sz w:val="24"/>
          <w:szCs w:val="24"/>
        </w:rPr>
        <w:t xml:space="preserve"> года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104</w:t>
      </w:r>
    </w:p>
    <w:p w14:paraId="4CDDFD1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218AE1D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 установлении родительской платы за содержание детей в МБДОУ «Детский сад «Магистральный»</w:t>
      </w:r>
    </w:p>
    <w:p w14:paraId="491D8E05">
      <w:pP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</w:p>
    <w:p w14:paraId="5FEA22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приказа Комитета по образованию Администрации Омского муниципального района Омской области  от </w:t>
      </w:r>
      <w:r>
        <w:rPr>
          <w:rFonts w:hint="default"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</w:rPr>
        <w:t>.1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года №1</w:t>
      </w:r>
      <w:r>
        <w:rPr>
          <w:rFonts w:hint="default" w:ascii="Times New Roman" w:hAnsi="Times New Roman" w:cs="Times New Roman"/>
          <w:lang w:val="ru-RU"/>
        </w:rPr>
        <w:t>451</w:t>
      </w:r>
      <w:r>
        <w:rPr>
          <w:rFonts w:ascii="Times New Roman" w:hAnsi="Times New Roman" w:cs="Times New Roman"/>
        </w:rPr>
        <w:t>«Об установлении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 деятельность на территории Омского муниципального района Омской области.</w:t>
      </w:r>
    </w:p>
    <w:p w14:paraId="2529F6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ПРИКАЗЫВАЮ;</w:t>
      </w:r>
    </w:p>
    <w:p w14:paraId="72C8EA48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01 января  2024 года установить размер платы, взимаемой с родителей (законных представителей) за присмотр и уход за детьми в МБДОУ «Детский сад «Магистральный», реализующие основную образовательную программу дошкольного образования, следующим образом;</w:t>
      </w:r>
    </w:p>
    <w:p w14:paraId="7B5CF6DA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группах с 9 часовым пребыванием дети до 3-х лет размер платы в день </w:t>
      </w:r>
      <w:r>
        <w:rPr>
          <w:rFonts w:hint="default" w:ascii="Times New Roman" w:hAnsi="Times New Roman" w:cs="Times New Roman"/>
          <w:lang w:val="ru-RU"/>
        </w:rPr>
        <w:t>96</w:t>
      </w:r>
      <w:r>
        <w:rPr>
          <w:rFonts w:ascii="Times New Roman" w:hAnsi="Times New Roman" w:cs="Times New Roman"/>
        </w:rPr>
        <w:t xml:space="preserve"> рубля.</w:t>
      </w:r>
    </w:p>
    <w:p w14:paraId="0D410E18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 группах с 10, 5 часовым пребыванием дети до 3-х лет размер платы в день 1</w:t>
      </w:r>
      <w:r>
        <w:rPr>
          <w:rFonts w:hint="default" w:ascii="Times New Roman" w:hAnsi="Times New Roman" w:cs="Times New Roman"/>
          <w:lang w:val="ru-RU"/>
        </w:rPr>
        <w:t>21</w:t>
      </w:r>
      <w:r>
        <w:rPr>
          <w:rFonts w:ascii="Times New Roman" w:hAnsi="Times New Roman" w:cs="Times New Roman"/>
        </w:rPr>
        <w:t xml:space="preserve">  рублей.</w:t>
      </w:r>
    </w:p>
    <w:p w14:paraId="660FD41F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в группах с </w:t>
      </w:r>
      <w:r>
        <w:rPr>
          <w:rFonts w:hint="default" w:ascii="Times New Roman" w:hAnsi="Times New Roman" w:cs="Times New Roman"/>
          <w:lang w:val="ru-RU"/>
        </w:rPr>
        <w:t>12</w:t>
      </w:r>
      <w:r>
        <w:rPr>
          <w:rFonts w:ascii="Times New Roman" w:hAnsi="Times New Roman" w:cs="Times New Roman"/>
        </w:rPr>
        <w:t xml:space="preserve"> часовым пребыванием дети до 3-х лет размер платы в день 1</w:t>
      </w:r>
      <w:r>
        <w:rPr>
          <w:rFonts w:hint="default" w:ascii="Times New Roman" w:hAnsi="Times New Roman" w:cs="Times New Roman"/>
          <w:lang w:val="ru-RU"/>
        </w:rPr>
        <w:t>29</w:t>
      </w:r>
      <w:r>
        <w:rPr>
          <w:rFonts w:ascii="Times New Roman" w:hAnsi="Times New Roman" w:cs="Times New Roman"/>
        </w:rPr>
        <w:t xml:space="preserve">  рублей.</w:t>
      </w:r>
    </w:p>
    <w:p w14:paraId="5AEA717B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 группах с 10, 5 часовым пребыванием дети с 3-х лет до 7 лет размер платы в день 1</w:t>
      </w:r>
      <w:r>
        <w:rPr>
          <w:rFonts w:hint="default" w:ascii="Times New Roman" w:hAnsi="Times New Roman" w:cs="Times New Roman"/>
          <w:lang w:val="ru-RU"/>
        </w:rPr>
        <w:t>50</w:t>
      </w:r>
      <w:r>
        <w:rPr>
          <w:rFonts w:ascii="Times New Roman" w:hAnsi="Times New Roman" w:cs="Times New Roman"/>
        </w:rPr>
        <w:t xml:space="preserve"> рублей.</w:t>
      </w:r>
    </w:p>
    <w:p w14:paraId="00AFD143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 группах с 1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 часовым пребыванием дети с 3-х лет до 7 лет размер платы в день 1</w:t>
      </w:r>
      <w:r>
        <w:rPr>
          <w:rFonts w:hint="default" w:ascii="Times New Roman" w:hAnsi="Times New Roman" w:cs="Times New Roman"/>
          <w:lang w:val="ru-RU"/>
        </w:rPr>
        <w:t>62</w:t>
      </w:r>
      <w:r>
        <w:rPr>
          <w:rFonts w:ascii="Times New Roman" w:hAnsi="Times New Roman" w:cs="Times New Roman"/>
        </w:rPr>
        <w:t>рублей.</w:t>
      </w:r>
    </w:p>
    <w:p w14:paraId="615EB265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 группах с 1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 часовым пребыванием дети </w:t>
      </w:r>
      <w:r>
        <w:rPr>
          <w:rFonts w:hint="default" w:ascii="Times New Roman" w:hAnsi="Times New Roman" w:cs="Times New Roman"/>
          <w:lang w:val="ru-RU"/>
        </w:rPr>
        <w:t xml:space="preserve"> до 3-х   </w:t>
      </w:r>
      <w:r>
        <w:rPr>
          <w:rFonts w:ascii="Times New Roman" w:hAnsi="Times New Roman" w:cs="Times New Roman"/>
        </w:rPr>
        <w:t>лет размер платы в день 1</w:t>
      </w:r>
      <w:r>
        <w:rPr>
          <w:rFonts w:hint="default" w:ascii="Times New Roman" w:hAnsi="Times New Roman" w:cs="Times New Roman"/>
          <w:lang w:val="ru-RU"/>
        </w:rPr>
        <w:t>29</w:t>
      </w:r>
      <w:r>
        <w:rPr>
          <w:rFonts w:ascii="Times New Roman" w:hAnsi="Times New Roman" w:cs="Times New Roman"/>
        </w:rPr>
        <w:t>рублей.</w:t>
      </w:r>
    </w:p>
    <w:p w14:paraId="57E73840">
      <w:pPr>
        <w:pStyle w:val="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7F84594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Родительская плата не взимается;</w:t>
      </w:r>
    </w:p>
    <w:p w14:paraId="6EA50CF0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 присмотр и уход за детьми-инвалидами, детьми-сиротами, детьми, оставшихся без попечения родителей, за детьми с туберкулезной интоксикацией и за детьми  добровольцев, мобилизованных и контрактников участников  СВО, обучающимися в МБДОУ «Детский сад «Магистральный» реализующим основную образовательную программу дошкольного образования.</w:t>
      </w:r>
    </w:p>
    <w:p w14:paraId="24F992CD">
      <w:pPr>
        <w:pStyle w:val="4"/>
        <w:jc w:val="both"/>
        <w:rPr>
          <w:rFonts w:ascii="Times New Roman" w:hAnsi="Times New Roman" w:cs="Times New Roman"/>
        </w:rPr>
      </w:pPr>
    </w:p>
    <w:p w14:paraId="5522352B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проводится в срок до 10 числа каждого месяца.</w:t>
      </w:r>
    </w:p>
    <w:p w14:paraId="0206EF7E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Разместить настоящий приказ от </w:t>
      </w:r>
      <w:r>
        <w:rPr>
          <w:rFonts w:hint="default" w:ascii="Times New Roman" w:hAnsi="Times New Roman" w:cs="Times New Roman"/>
          <w:lang w:val="ru-RU"/>
        </w:rPr>
        <w:t>26.16.</w:t>
      </w:r>
      <w:r>
        <w:rPr>
          <w:rFonts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года №</w:t>
      </w:r>
      <w:r>
        <w:rPr>
          <w:rFonts w:hint="default" w:ascii="Times New Roman" w:hAnsi="Times New Roman" w:cs="Times New Roman"/>
          <w:lang w:val="ru-RU"/>
        </w:rPr>
        <w:t>104</w:t>
      </w:r>
      <w:r>
        <w:rPr>
          <w:rFonts w:ascii="Times New Roman" w:hAnsi="Times New Roman" w:cs="Times New Roman"/>
        </w:rPr>
        <w:t xml:space="preserve"> и приказ Комитета </w:t>
      </w:r>
    </w:p>
    <w:p w14:paraId="7DD52C0A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образованию Администрации Омского муниципального района Омской области  от </w:t>
      </w:r>
      <w:r>
        <w:rPr>
          <w:rFonts w:hint="default" w:ascii="Times New Roman" w:hAnsi="Times New Roman" w:cs="Times New Roman"/>
          <w:lang w:val="ru-RU"/>
        </w:rPr>
        <w:t>30</w:t>
      </w:r>
      <w:r>
        <w:rPr>
          <w:rFonts w:ascii="Times New Roman" w:hAnsi="Times New Roman" w:cs="Times New Roman"/>
        </w:rPr>
        <w:t>.1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года №1</w:t>
      </w:r>
      <w:r>
        <w:rPr>
          <w:rFonts w:hint="default" w:ascii="Times New Roman" w:hAnsi="Times New Roman" w:cs="Times New Roman"/>
          <w:lang w:val="ru-RU"/>
        </w:rPr>
        <w:t>451</w:t>
      </w:r>
      <w:r>
        <w:rPr>
          <w:rFonts w:ascii="Times New Roman" w:hAnsi="Times New Roman" w:cs="Times New Roman"/>
        </w:rPr>
        <w:t xml:space="preserve"> «Об установлении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 деятельность на территории Омского муниципального района Омской области  на официальном сайте  МБДОУ «Детский сад «Магистральный».</w:t>
      </w:r>
    </w:p>
    <w:p w14:paraId="2779E3CD">
      <w:pPr>
        <w:pStyle w:val="4"/>
        <w:jc w:val="both"/>
        <w:rPr>
          <w:rFonts w:ascii="Times New Roman" w:hAnsi="Times New Roman" w:cs="Times New Roman"/>
        </w:rPr>
      </w:pPr>
    </w:p>
    <w:p w14:paraId="1C151C40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изменения об установлении родительской платы за содержание детей  в МБДОУ «Детский сад «Магистральный», в Договоры с родителями дополнительным соглашением от 01.01.202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года.</w:t>
      </w:r>
    </w:p>
    <w:p w14:paraId="122B51FC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исполнением настоящего приказа оставляю за собой.</w:t>
      </w:r>
    </w:p>
    <w:p w14:paraId="287113F7">
      <w:pPr>
        <w:pStyle w:val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«Детский сад «Магистральный»  ___________Ф.А.Блейх</w:t>
      </w: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2B7B06"/>
    <w:multiLevelType w:val="multilevel"/>
    <w:tmpl w:val="222B7B0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80BCB"/>
    <w:rsid w:val="000A43FC"/>
    <w:rsid w:val="00380BCB"/>
    <w:rsid w:val="003F6F42"/>
    <w:rsid w:val="00412720"/>
    <w:rsid w:val="00B453C6"/>
    <w:rsid w:val="00D44901"/>
    <w:rsid w:val="00EC1C6B"/>
    <w:rsid w:val="00F70BC0"/>
    <w:rsid w:val="00F97949"/>
    <w:rsid w:val="600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3E92-70EC-4604-81E1-73ECAB21D5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2351</Characters>
  <Lines>19</Lines>
  <Paragraphs>5</Paragraphs>
  <TotalTime>33</TotalTime>
  <ScaleCrop>false</ScaleCrop>
  <LinksUpToDate>false</LinksUpToDate>
  <CharactersWithSpaces>2758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2023-12-27T09:02:00Z</dcterms:created>
  <dc:creator>Buranchik</dc:creator>
  <cp:lastModifiedBy>Администратор</cp:lastModifiedBy>
  <cp:lastPrinted>2024-12-26T10:23:20Z</cp:lastPrinted>
  <dcterms:modified xsi:type="dcterms:W3CDTF">2024-12-26T10:23:43Z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F33CB023550B4FDCB0324CA0629E1D73_12</vt:lpwstr>
  </property>
</Properties>
</file>